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99" w:rsidRPr="00633799" w:rsidRDefault="00633799" w:rsidP="00633799">
      <w:pPr>
        <w:spacing w:before="150" w:after="480" w:line="600" w:lineRule="atLeast"/>
        <w:ind w:left="2236" w:right="1491"/>
        <w:outlineLvl w:val="0"/>
        <w:rPr>
          <w:rFonts w:ascii="inherit" w:eastAsia="Times New Roman" w:hAnsi="inherit" w:cs="Times New Roman"/>
          <w:color w:val="000000"/>
          <w:spacing w:val="-2"/>
          <w:kern w:val="36"/>
          <w:sz w:val="54"/>
          <w:szCs w:val="54"/>
          <w:lang w:eastAsia="de-CH"/>
        </w:rPr>
      </w:pPr>
      <w:r w:rsidRPr="00633799">
        <w:rPr>
          <w:rFonts w:ascii="inherit" w:eastAsia="Times New Roman" w:hAnsi="inherit" w:cs="Times New Roman"/>
          <w:color w:val="000000"/>
          <w:spacing w:val="-2"/>
          <w:kern w:val="36"/>
          <w:sz w:val="54"/>
          <w:szCs w:val="54"/>
          <w:lang w:eastAsia="de-CH"/>
        </w:rPr>
        <w:t xml:space="preserve">Im </w:t>
      </w:r>
      <w:proofErr w:type="spellStart"/>
      <w:r w:rsidRPr="00633799">
        <w:rPr>
          <w:rFonts w:ascii="inherit" w:eastAsia="Times New Roman" w:hAnsi="inherit" w:cs="Times New Roman"/>
          <w:color w:val="000000"/>
          <w:spacing w:val="-2"/>
          <w:kern w:val="36"/>
          <w:sz w:val="54"/>
          <w:szCs w:val="54"/>
          <w:lang w:eastAsia="de-CH"/>
        </w:rPr>
        <w:t>Safiental</w:t>
      </w:r>
      <w:proofErr w:type="spellEnd"/>
      <w:r w:rsidRPr="00633799">
        <w:rPr>
          <w:rFonts w:ascii="inherit" w:eastAsia="Times New Roman" w:hAnsi="inherit" w:cs="Times New Roman"/>
          <w:color w:val="000000"/>
          <w:spacing w:val="-2"/>
          <w:kern w:val="36"/>
          <w:sz w:val="54"/>
          <w:szCs w:val="54"/>
          <w:lang w:eastAsia="de-CH"/>
        </w:rPr>
        <w:t xml:space="preserve"> steht der nächste Kunstsommer an – mit «Stimmen aus der Zukunft»</w:t>
      </w:r>
    </w:p>
    <w:p w:rsidR="00633799" w:rsidRPr="00633799" w:rsidRDefault="00633799" w:rsidP="00633799">
      <w:pPr>
        <w:pBdr>
          <w:bottom w:val="single" w:sz="6" w:space="12" w:color="EDF2F7"/>
        </w:pBdr>
        <w:spacing w:after="188" w:line="480" w:lineRule="atLeast"/>
        <w:ind w:left="2236" w:right="2236"/>
        <w:outlineLvl w:val="2"/>
        <w:rPr>
          <w:rFonts w:ascii="inherit" w:eastAsia="Times New Roman" w:hAnsi="inherit" w:cs="Times New Roman"/>
          <w:color w:val="1A202C"/>
          <w:spacing w:val="-4"/>
          <w:sz w:val="30"/>
          <w:szCs w:val="30"/>
          <w:lang w:eastAsia="de-CH"/>
        </w:rPr>
      </w:pPr>
      <w:r w:rsidRPr="00633799">
        <w:rPr>
          <w:rFonts w:ascii="inherit" w:eastAsia="Times New Roman" w:hAnsi="inherit" w:cs="Times New Roman"/>
          <w:color w:val="1A202C"/>
          <w:spacing w:val="-4"/>
          <w:sz w:val="30"/>
          <w:szCs w:val="30"/>
          <w:lang w:eastAsia="de-CH"/>
        </w:rPr>
        <w:t xml:space="preserve">Dieses Jahr wird zum mittlerweile fünften Mal seit 2016 die Biennale Art </w:t>
      </w:r>
      <w:proofErr w:type="spellStart"/>
      <w:r w:rsidRPr="00633799">
        <w:rPr>
          <w:rFonts w:ascii="inherit" w:eastAsia="Times New Roman" w:hAnsi="inherit" w:cs="Times New Roman"/>
          <w:color w:val="1A202C"/>
          <w:spacing w:val="-4"/>
          <w:sz w:val="30"/>
          <w:szCs w:val="30"/>
          <w:lang w:eastAsia="de-CH"/>
        </w:rPr>
        <w:t>Safiental</w:t>
      </w:r>
      <w:proofErr w:type="spellEnd"/>
      <w:r w:rsidRPr="00633799">
        <w:rPr>
          <w:rFonts w:ascii="inherit" w:eastAsia="Times New Roman" w:hAnsi="inherit" w:cs="Times New Roman"/>
          <w:color w:val="1A202C"/>
          <w:spacing w:val="-4"/>
          <w:sz w:val="30"/>
          <w:szCs w:val="30"/>
          <w:lang w:eastAsia="de-CH"/>
        </w:rPr>
        <w:t xml:space="preserve"> mit ihren Begleitanlässen über die Bühne gehen. Ihr Motto ist eine Frage: «</w:t>
      </w:r>
      <w:proofErr w:type="spellStart"/>
      <w:r w:rsidRPr="00633799">
        <w:rPr>
          <w:rFonts w:ascii="inherit" w:eastAsia="Times New Roman" w:hAnsi="inherit" w:cs="Times New Roman"/>
          <w:color w:val="1A202C"/>
          <w:spacing w:val="-4"/>
          <w:sz w:val="30"/>
          <w:szCs w:val="30"/>
          <w:lang w:eastAsia="de-CH"/>
        </w:rPr>
        <w:t>What</w:t>
      </w:r>
      <w:proofErr w:type="spellEnd"/>
      <w:r w:rsidRPr="00633799">
        <w:rPr>
          <w:rFonts w:ascii="inherit" w:eastAsia="Times New Roman" w:hAnsi="inherit" w:cs="Times New Roman"/>
          <w:color w:val="1A202C"/>
          <w:spacing w:val="-4"/>
          <w:sz w:val="30"/>
          <w:szCs w:val="30"/>
          <w:lang w:eastAsia="de-CH"/>
        </w:rPr>
        <w:t xml:space="preserve"> </w:t>
      </w:r>
      <w:proofErr w:type="spellStart"/>
      <w:r w:rsidRPr="00633799">
        <w:rPr>
          <w:rFonts w:ascii="inherit" w:eastAsia="Times New Roman" w:hAnsi="inherit" w:cs="Times New Roman"/>
          <w:color w:val="1A202C"/>
          <w:spacing w:val="-4"/>
          <w:sz w:val="30"/>
          <w:szCs w:val="30"/>
          <w:lang w:eastAsia="de-CH"/>
        </w:rPr>
        <w:t>if</w:t>
      </w:r>
      <w:proofErr w:type="spellEnd"/>
      <w:r w:rsidRPr="00633799">
        <w:rPr>
          <w:rFonts w:ascii="inherit" w:eastAsia="Times New Roman" w:hAnsi="inherit" w:cs="Times New Roman"/>
          <w:color w:val="1A202C"/>
          <w:spacing w:val="-4"/>
          <w:sz w:val="30"/>
          <w:szCs w:val="30"/>
          <w:lang w:eastAsia="de-CH"/>
        </w:rPr>
        <w:t>?», was wäre, wenn?</w:t>
      </w:r>
    </w:p>
    <w:p w:rsidR="00633799" w:rsidRPr="00633799" w:rsidRDefault="00633799" w:rsidP="00633799">
      <w:pPr>
        <w:spacing w:after="0" w:line="240" w:lineRule="auto"/>
        <w:rPr>
          <w:rFonts w:ascii="Times New Roman" w:eastAsia="Times New Roman" w:hAnsi="Times New Roman" w:cs="Times New Roman"/>
          <w:color w:val="000000"/>
          <w:sz w:val="24"/>
          <w:szCs w:val="24"/>
          <w:lang w:eastAsia="de-CH"/>
        </w:rPr>
      </w:pPr>
      <w:r w:rsidRPr="00633799">
        <w:rPr>
          <w:rFonts w:ascii="Times New Roman" w:eastAsia="Times New Roman" w:hAnsi="Times New Roman" w:cs="Times New Roman"/>
          <w:sz w:val="24"/>
          <w:szCs w:val="24"/>
          <w:lang w:eastAsia="de-CH"/>
        </w:rPr>
        <w:fldChar w:fldCharType="begin"/>
      </w:r>
      <w:r w:rsidRPr="00633799">
        <w:rPr>
          <w:rFonts w:ascii="Times New Roman" w:eastAsia="Times New Roman" w:hAnsi="Times New Roman" w:cs="Times New Roman"/>
          <w:sz w:val="24"/>
          <w:szCs w:val="24"/>
          <w:lang w:eastAsia="de-CH"/>
        </w:rPr>
        <w:instrText xml:space="preserve"> HYPERLINK "https://www.suedostschweiz.ch/teamdetail/61465" </w:instrText>
      </w:r>
      <w:r w:rsidRPr="00633799">
        <w:rPr>
          <w:rFonts w:ascii="Times New Roman" w:eastAsia="Times New Roman" w:hAnsi="Times New Roman" w:cs="Times New Roman"/>
          <w:sz w:val="24"/>
          <w:szCs w:val="24"/>
          <w:lang w:eastAsia="de-CH"/>
        </w:rPr>
        <w:fldChar w:fldCharType="separate"/>
      </w:r>
    </w:p>
    <w:p w:rsidR="00633799" w:rsidRPr="00633799" w:rsidRDefault="00633799" w:rsidP="00633799">
      <w:pPr>
        <w:spacing w:after="0" w:line="345" w:lineRule="atLeast"/>
        <w:textAlignment w:val="center"/>
        <w:rPr>
          <w:rFonts w:ascii="Times New Roman" w:eastAsia="Times New Roman" w:hAnsi="Times New Roman" w:cs="Times New Roman"/>
          <w:b/>
          <w:bCs/>
          <w:color w:val="597411"/>
          <w:spacing w:val="-4"/>
          <w:sz w:val="21"/>
          <w:szCs w:val="21"/>
          <w:lang w:eastAsia="de-CH"/>
        </w:rPr>
      </w:pPr>
      <w:r w:rsidRPr="00633799">
        <w:rPr>
          <w:rFonts w:ascii="Times New Roman" w:eastAsia="Times New Roman" w:hAnsi="Times New Roman" w:cs="Times New Roman"/>
          <w:b/>
          <w:bCs/>
          <w:color w:val="597411"/>
          <w:spacing w:val="-4"/>
          <w:sz w:val="21"/>
          <w:szCs w:val="21"/>
          <w:lang w:eastAsia="de-CH"/>
        </w:rPr>
        <w:t>Jano Felice</w:t>
      </w:r>
    </w:p>
    <w:p w:rsidR="00633799" w:rsidRPr="00633799" w:rsidRDefault="00633799" w:rsidP="00633799">
      <w:pPr>
        <w:spacing w:after="0" w:line="345" w:lineRule="atLeast"/>
        <w:textAlignment w:val="center"/>
        <w:rPr>
          <w:rFonts w:ascii="Times New Roman" w:eastAsia="Times New Roman" w:hAnsi="Times New Roman" w:cs="Times New Roman"/>
          <w:b/>
          <w:bCs/>
          <w:color w:val="597411"/>
          <w:spacing w:val="-4"/>
          <w:sz w:val="21"/>
          <w:szCs w:val="21"/>
          <w:lang w:eastAsia="de-CH"/>
        </w:rPr>
      </w:pPr>
      <w:r w:rsidRPr="00633799">
        <w:rPr>
          <w:rFonts w:ascii="Times New Roman" w:eastAsia="Times New Roman" w:hAnsi="Times New Roman" w:cs="Times New Roman"/>
          <w:b/>
          <w:bCs/>
          <w:color w:val="597411"/>
          <w:spacing w:val="-4"/>
          <w:sz w:val="21"/>
          <w:szCs w:val="21"/>
          <w:lang w:eastAsia="de-CH"/>
        </w:rPr>
        <w:t>Pajarola</w:t>
      </w:r>
    </w:p>
    <w:p w:rsidR="00633799" w:rsidRPr="00633799" w:rsidRDefault="00633799" w:rsidP="00633799">
      <w:pPr>
        <w:spacing w:after="0" w:line="240" w:lineRule="auto"/>
        <w:rPr>
          <w:rFonts w:ascii="Times New Roman" w:eastAsia="Times New Roman" w:hAnsi="Times New Roman" w:cs="Times New Roman"/>
          <w:sz w:val="24"/>
          <w:szCs w:val="24"/>
          <w:lang w:eastAsia="de-CH"/>
        </w:rPr>
      </w:pPr>
      <w:r w:rsidRPr="00633799">
        <w:rPr>
          <w:rFonts w:ascii="Times New Roman" w:eastAsia="Times New Roman" w:hAnsi="Times New Roman" w:cs="Times New Roman"/>
          <w:color w:val="000000"/>
          <w:sz w:val="24"/>
          <w:szCs w:val="24"/>
          <w:u w:val="single"/>
          <w:lang w:eastAsia="de-CH"/>
        </w:rPr>
        <w:t> </w:t>
      </w:r>
      <w:r w:rsidRPr="00633799">
        <w:rPr>
          <w:rFonts w:ascii="Times New Roman" w:eastAsia="Times New Roman" w:hAnsi="Times New Roman" w:cs="Times New Roman"/>
          <w:sz w:val="24"/>
          <w:szCs w:val="24"/>
          <w:lang w:eastAsia="de-CH"/>
        </w:rPr>
        <w:fldChar w:fldCharType="end"/>
      </w:r>
    </w:p>
    <w:p w:rsidR="00633799" w:rsidRPr="00633799" w:rsidRDefault="00633799" w:rsidP="00633799">
      <w:pPr>
        <w:spacing w:after="0" w:line="360" w:lineRule="atLeast"/>
        <w:rPr>
          <w:rFonts w:ascii="Times New Roman" w:eastAsia="Times New Roman" w:hAnsi="Times New Roman" w:cs="Times New Roman"/>
          <w:color w:val="718096"/>
          <w:spacing w:val="-4"/>
          <w:sz w:val="21"/>
          <w:szCs w:val="21"/>
          <w:lang w:eastAsia="de-CH"/>
        </w:rPr>
      </w:pPr>
      <w:r w:rsidRPr="00633799">
        <w:rPr>
          <w:rFonts w:ascii="Times New Roman" w:eastAsia="Times New Roman" w:hAnsi="Times New Roman" w:cs="Times New Roman"/>
          <w:color w:val="718096"/>
          <w:spacing w:val="-4"/>
          <w:sz w:val="21"/>
          <w:szCs w:val="21"/>
          <w:lang w:eastAsia="de-CH"/>
        </w:rPr>
        <w:t>18.03.24 - 12:57 Uhr</w:t>
      </w:r>
    </w:p>
    <w:p w:rsidR="00633799" w:rsidRPr="00633799" w:rsidRDefault="00633799" w:rsidP="00633799">
      <w:pPr>
        <w:spacing w:after="0" w:line="240" w:lineRule="auto"/>
        <w:rPr>
          <w:rFonts w:ascii="Times New Roman" w:eastAsia="Times New Roman" w:hAnsi="Times New Roman" w:cs="Times New Roman"/>
          <w:sz w:val="24"/>
          <w:szCs w:val="24"/>
          <w:lang w:eastAsia="de-CH"/>
        </w:rPr>
      </w:pPr>
      <w:r w:rsidRPr="00633799">
        <w:rPr>
          <w:rFonts w:ascii="Times New Roman" w:eastAsia="Times New Roman" w:hAnsi="Times New Roman" w:cs="Times New Roman"/>
          <w:sz w:val="24"/>
          <w:szCs w:val="24"/>
          <w:lang w:eastAsia="de-CH"/>
        </w:rPr>
        <w:t> </w:t>
      </w:r>
    </w:p>
    <w:p w:rsidR="00633799" w:rsidRPr="00633799" w:rsidRDefault="00633799" w:rsidP="00633799">
      <w:pPr>
        <w:spacing w:after="0" w:line="360" w:lineRule="atLeast"/>
        <w:rPr>
          <w:rFonts w:ascii="Times New Roman" w:eastAsia="Times New Roman" w:hAnsi="Times New Roman" w:cs="Times New Roman"/>
          <w:b/>
          <w:bCs/>
          <w:color w:val="597411"/>
          <w:spacing w:val="-4"/>
          <w:sz w:val="21"/>
          <w:szCs w:val="21"/>
          <w:lang w:eastAsia="de-CH"/>
        </w:rPr>
      </w:pPr>
      <w:r w:rsidRPr="00633799">
        <w:rPr>
          <w:rFonts w:ascii="Times New Roman" w:eastAsia="Times New Roman" w:hAnsi="Times New Roman" w:cs="Times New Roman"/>
          <w:b/>
          <w:bCs/>
          <w:color w:val="597411"/>
          <w:spacing w:val="-4"/>
          <w:sz w:val="21"/>
          <w:szCs w:val="21"/>
          <w:lang w:eastAsia="de-CH"/>
        </w:rPr>
        <w:t>Graubünden</w:t>
      </w:r>
    </w:p>
    <w:bookmarkStart w:id="0" w:name="_GoBack"/>
    <w:bookmarkEnd w:id="0"/>
    <w:p w:rsidR="00633799" w:rsidRPr="00633799" w:rsidRDefault="00633799" w:rsidP="00633799">
      <w:pPr>
        <w:spacing w:after="0" w:line="336" w:lineRule="atLeast"/>
        <w:jc w:val="right"/>
        <w:rPr>
          <w:rFonts w:ascii="Times New Roman" w:eastAsia="Times New Roman" w:hAnsi="Times New Roman" w:cs="Times New Roman"/>
          <w:color w:val="597411"/>
          <w:spacing w:val="-4"/>
          <w:sz w:val="21"/>
          <w:szCs w:val="21"/>
          <w:lang w:eastAsia="de-CH"/>
        </w:rPr>
      </w:pPr>
      <w:r w:rsidRPr="00633799">
        <w:rPr>
          <w:rFonts w:ascii="Times New Roman" w:eastAsia="Times New Roman" w:hAnsi="Times New Roman" w:cs="Times New Roman"/>
          <w:color w:val="597411"/>
          <w:spacing w:val="-4"/>
          <w:sz w:val="21"/>
          <w:szCs w:val="21"/>
          <w:lang w:eastAsia="de-CH"/>
        </w:rPr>
        <w:fldChar w:fldCharType="begin"/>
      </w:r>
      <w:r w:rsidRPr="00633799">
        <w:rPr>
          <w:rFonts w:ascii="Times New Roman" w:eastAsia="Times New Roman" w:hAnsi="Times New Roman" w:cs="Times New Roman"/>
          <w:color w:val="597411"/>
          <w:spacing w:val="-4"/>
          <w:sz w:val="21"/>
          <w:szCs w:val="21"/>
          <w:lang w:eastAsia="de-CH"/>
        </w:rPr>
        <w:instrText xml:space="preserve"> HYPERLINK "https://www.suedostschweiz.ch/flag/flag/np8_favorites/3272840?destination=/graubuenden/art-safiental-im-safiental-steht-der-naechste-kunstsommer-an-mit-stimmen-aus-der-zukunft&amp;token=M_3wtY6zwv-1mSdxaONlbbuV34Q6E_7L3M10nCMn7E4" \o "" </w:instrText>
      </w:r>
      <w:r w:rsidRPr="00633799">
        <w:rPr>
          <w:rFonts w:ascii="Times New Roman" w:eastAsia="Times New Roman" w:hAnsi="Times New Roman" w:cs="Times New Roman"/>
          <w:color w:val="597411"/>
          <w:spacing w:val="-4"/>
          <w:sz w:val="21"/>
          <w:szCs w:val="21"/>
          <w:lang w:eastAsia="de-CH"/>
        </w:rPr>
        <w:fldChar w:fldCharType="separate"/>
      </w:r>
      <w:r w:rsidRPr="00633799">
        <w:rPr>
          <w:rFonts w:ascii="Times New Roman" w:eastAsia="Times New Roman" w:hAnsi="Times New Roman" w:cs="Times New Roman"/>
          <w:color w:val="597411"/>
          <w:spacing w:val="-4"/>
          <w:sz w:val="21"/>
          <w:szCs w:val="21"/>
          <w:u w:val="single"/>
          <w:lang w:eastAsia="de-CH"/>
        </w:rPr>
        <w:t>Merken</w:t>
      </w:r>
      <w:r w:rsidRPr="00633799">
        <w:rPr>
          <w:rFonts w:ascii="Times New Roman" w:eastAsia="Times New Roman" w:hAnsi="Times New Roman" w:cs="Times New Roman"/>
          <w:color w:val="597411"/>
          <w:spacing w:val="-4"/>
          <w:sz w:val="21"/>
          <w:szCs w:val="21"/>
          <w:lang w:eastAsia="de-CH"/>
        </w:rPr>
        <w:fldChar w:fldCharType="end"/>
      </w:r>
    </w:p>
    <w:p w:rsidR="00633799" w:rsidRPr="00633799" w:rsidRDefault="00633799" w:rsidP="00633799">
      <w:pPr>
        <w:spacing w:after="0" w:line="240" w:lineRule="auto"/>
        <w:rPr>
          <w:rFonts w:ascii="Times New Roman" w:eastAsia="Times New Roman" w:hAnsi="Times New Roman" w:cs="Times New Roman"/>
          <w:sz w:val="24"/>
          <w:szCs w:val="24"/>
          <w:lang w:eastAsia="de-CH"/>
        </w:rPr>
      </w:pPr>
      <w:r w:rsidRPr="00633799">
        <w:rPr>
          <w:rFonts w:ascii="Times New Roman" w:eastAsia="Times New Roman" w:hAnsi="Times New Roman" w:cs="Times New Roman"/>
          <w:noProof/>
          <w:sz w:val="24"/>
          <w:szCs w:val="24"/>
          <w:lang w:eastAsia="de-CH"/>
        </w:rPr>
        <w:lastRenderedPageBreak/>
        <w:drawing>
          <wp:inline distT="0" distB="0" distL="0" distR="0" wp14:anchorId="4FB8B473" wp14:editId="465713D7">
            <wp:extent cx="7753985" cy="4372610"/>
            <wp:effectExtent l="0" t="0" r="0" b="8890"/>
            <wp:docPr id="1" name="Bild 1" descr="Holt die (Kunst-)Welt in die Region: Johannes M. Hedinger verantwortet als künstlerischer Leiter die Geschicke der Art Saf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t die (Kunst-)Welt in die Region: Johannes M. Hedinger verantwortet als künstlerischer Leiter die Geschicke der Art Safient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3985" cy="4372610"/>
                    </a:xfrm>
                    <a:prstGeom prst="rect">
                      <a:avLst/>
                    </a:prstGeom>
                    <a:noFill/>
                    <a:ln>
                      <a:noFill/>
                    </a:ln>
                  </pic:spPr>
                </pic:pic>
              </a:graphicData>
            </a:graphic>
          </wp:inline>
        </w:drawing>
      </w:r>
    </w:p>
    <w:p w:rsidR="00633799" w:rsidRPr="00633799" w:rsidRDefault="00633799" w:rsidP="00633799">
      <w:pPr>
        <w:spacing w:after="75" w:line="270" w:lineRule="atLeast"/>
        <w:rPr>
          <w:rFonts w:ascii="Times New Roman" w:eastAsia="Times New Roman" w:hAnsi="Times New Roman" w:cs="Times New Roman"/>
          <w:color w:val="666666"/>
          <w:sz w:val="21"/>
          <w:szCs w:val="21"/>
          <w:lang w:eastAsia="de-CH"/>
        </w:rPr>
      </w:pPr>
      <w:r w:rsidRPr="00633799">
        <w:rPr>
          <w:rFonts w:ascii="Times New Roman" w:eastAsia="Times New Roman" w:hAnsi="Times New Roman" w:cs="Times New Roman"/>
          <w:color w:val="666666"/>
          <w:sz w:val="21"/>
          <w:szCs w:val="21"/>
          <w:lang w:eastAsia="de-CH"/>
        </w:rPr>
        <w:t xml:space="preserve">Holt die (Kunst-)Welt in die Region: Johannes M. Hedinger verantwortet als künstlerischer Leiter die Geschicke der Art </w:t>
      </w:r>
      <w:proofErr w:type="spellStart"/>
      <w:r w:rsidRPr="00633799">
        <w:rPr>
          <w:rFonts w:ascii="Times New Roman" w:eastAsia="Times New Roman" w:hAnsi="Times New Roman" w:cs="Times New Roman"/>
          <w:color w:val="666666"/>
          <w:sz w:val="21"/>
          <w:szCs w:val="21"/>
          <w:lang w:eastAsia="de-CH"/>
        </w:rPr>
        <w:t>Safiental</w:t>
      </w:r>
      <w:proofErr w:type="spellEnd"/>
      <w:r w:rsidRPr="00633799">
        <w:rPr>
          <w:rFonts w:ascii="Times New Roman" w:eastAsia="Times New Roman" w:hAnsi="Times New Roman" w:cs="Times New Roman"/>
          <w:color w:val="666666"/>
          <w:sz w:val="21"/>
          <w:szCs w:val="21"/>
          <w:lang w:eastAsia="de-CH"/>
        </w:rPr>
        <w:t>.</w:t>
      </w:r>
    </w:p>
    <w:p w:rsidR="00633799" w:rsidRPr="00633799" w:rsidRDefault="00633799" w:rsidP="00633799">
      <w:pPr>
        <w:spacing w:line="270" w:lineRule="atLeast"/>
        <w:rPr>
          <w:rFonts w:ascii="Times New Roman" w:eastAsia="Times New Roman" w:hAnsi="Times New Roman" w:cs="Times New Roman"/>
          <w:color w:val="666666"/>
          <w:sz w:val="21"/>
          <w:szCs w:val="21"/>
          <w:lang w:eastAsia="de-CH"/>
        </w:rPr>
      </w:pPr>
      <w:r w:rsidRPr="00633799">
        <w:rPr>
          <w:rFonts w:ascii="Times New Roman" w:eastAsia="Times New Roman" w:hAnsi="Times New Roman" w:cs="Times New Roman"/>
          <w:color w:val="666666"/>
          <w:sz w:val="21"/>
          <w:szCs w:val="21"/>
          <w:lang w:eastAsia="de-CH"/>
        </w:rPr>
        <w:t xml:space="preserve">Bild Livia </w:t>
      </w:r>
      <w:proofErr w:type="spellStart"/>
      <w:r w:rsidRPr="00633799">
        <w:rPr>
          <w:rFonts w:ascii="Times New Roman" w:eastAsia="Times New Roman" w:hAnsi="Times New Roman" w:cs="Times New Roman"/>
          <w:color w:val="666666"/>
          <w:sz w:val="21"/>
          <w:szCs w:val="21"/>
          <w:lang w:eastAsia="de-CH"/>
        </w:rPr>
        <w:t>Mauerhofer</w:t>
      </w:r>
      <w:proofErr w:type="spellEnd"/>
    </w:p>
    <w:p w:rsidR="00633799" w:rsidRPr="00633799" w:rsidRDefault="00633799" w:rsidP="00633799">
      <w:pPr>
        <w:spacing w:line="480" w:lineRule="atLeast"/>
        <w:rPr>
          <w:rFonts w:ascii="Times New Roman" w:eastAsia="Times New Roman" w:hAnsi="Times New Roman" w:cs="Times New Roman"/>
          <w:color w:val="1A202C"/>
          <w:spacing w:val="-4"/>
          <w:sz w:val="30"/>
          <w:szCs w:val="30"/>
          <w:lang w:eastAsia="de-CH"/>
        </w:rPr>
      </w:pPr>
      <w:r w:rsidRPr="00633799">
        <w:rPr>
          <w:rFonts w:ascii="Times New Roman" w:eastAsia="Times New Roman" w:hAnsi="Times New Roman" w:cs="Times New Roman"/>
          <w:color w:val="1A202C"/>
          <w:spacing w:val="-4"/>
          <w:sz w:val="30"/>
          <w:szCs w:val="30"/>
          <w:lang w:eastAsia="de-CH"/>
        </w:rPr>
        <w:t xml:space="preserve">«Learning </w:t>
      </w:r>
      <w:proofErr w:type="spellStart"/>
      <w:r w:rsidRPr="00633799">
        <w:rPr>
          <w:rFonts w:ascii="Times New Roman" w:eastAsia="Times New Roman" w:hAnsi="Times New Roman" w:cs="Times New Roman"/>
          <w:color w:val="1A202C"/>
          <w:spacing w:val="-4"/>
          <w:sz w:val="30"/>
          <w:szCs w:val="30"/>
          <w:lang w:eastAsia="de-CH"/>
        </w:rPr>
        <w:t>from</w:t>
      </w:r>
      <w:proofErr w:type="spellEnd"/>
      <w:r w:rsidRPr="00633799">
        <w:rPr>
          <w:rFonts w:ascii="Times New Roman" w:eastAsia="Times New Roman" w:hAnsi="Times New Roman" w:cs="Times New Roman"/>
          <w:color w:val="1A202C"/>
          <w:spacing w:val="-4"/>
          <w:sz w:val="30"/>
          <w:szCs w:val="30"/>
          <w:lang w:eastAsia="de-CH"/>
        </w:rPr>
        <w:t xml:space="preserve"> </w:t>
      </w:r>
      <w:proofErr w:type="spellStart"/>
      <w:r w:rsidRPr="00633799">
        <w:rPr>
          <w:rFonts w:ascii="Times New Roman" w:eastAsia="Times New Roman" w:hAnsi="Times New Roman" w:cs="Times New Roman"/>
          <w:color w:val="1A202C"/>
          <w:spacing w:val="-4"/>
          <w:sz w:val="30"/>
          <w:szCs w:val="30"/>
          <w:lang w:eastAsia="de-CH"/>
        </w:rPr>
        <w:t>the</w:t>
      </w:r>
      <w:proofErr w:type="spellEnd"/>
      <w:r w:rsidRPr="00633799">
        <w:rPr>
          <w:rFonts w:ascii="Times New Roman" w:eastAsia="Times New Roman" w:hAnsi="Times New Roman" w:cs="Times New Roman"/>
          <w:color w:val="1A202C"/>
          <w:spacing w:val="-4"/>
          <w:sz w:val="30"/>
          <w:szCs w:val="30"/>
          <w:lang w:eastAsia="de-CH"/>
        </w:rPr>
        <w:t xml:space="preserve"> </w:t>
      </w:r>
      <w:proofErr w:type="spellStart"/>
      <w:r w:rsidRPr="00633799">
        <w:rPr>
          <w:rFonts w:ascii="Times New Roman" w:eastAsia="Times New Roman" w:hAnsi="Times New Roman" w:cs="Times New Roman"/>
          <w:color w:val="1A202C"/>
          <w:spacing w:val="-4"/>
          <w:sz w:val="30"/>
          <w:szCs w:val="30"/>
          <w:lang w:eastAsia="de-CH"/>
        </w:rPr>
        <w:t>earth</w:t>
      </w:r>
      <w:proofErr w:type="spellEnd"/>
      <w:r w:rsidRPr="00633799">
        <w:rPr>
          <w:rFonts w:ascii="Times New Roman" w:eastAsia="Times New Roman" w:hAnsi="Times New Roman" w:cs="Times New Roman"/>
          <w:color w:val="1A202C"/>
          <w:spacing w:val="-4"/>
          <w:sz w:val="30"/>
          <w:szCs w:val="30"/>
          <w:lang w:eastAsia="de-CH"/>
        </w:rPr>
        <w:t>», von der Erde lernen, das war 2022 das </w:t>
      </w:r>
      <w:hyperlink r:id="rId5" w:tgtFrame="_blank" w:history="1">
        <w:r w:rsidRPr="00633799">
          <w:rPr>
            <w:rFonts w:ascii="Times New Roman" w:eastAsia="Times New Roman" w:hAnsi="Times New Roman" w:cs="Times New Roman"/>
            <w:color w:val="597411"/>
            <w:spacing w:val="-4"/>
            <w:sz w:val="30"/>
            <w:szCs w:val="30"/>
            <w:u w:val="single"/>
            <w:lang w:eastAsia="de-CH"/>
          </w:rPr>
          <w:t xml:space="preserve">Ziel der Kunstbiennale Art </w:t>
        </w:r>
        <w:proofErr w:type="spellStart"/>
        <w:r w:rsidRPr="00633799">
          <w:rPr>
            <w:rFonts w:ascii="Times New Roman" w:eastAsia="Times New Roman" w:hAnsi="Times New Roman" w:cs="Times New Roman"/>
            <w:color w:val="597411"/>
            <w:spacing w:val="-4"/>
            <w:sz w:val="30"/>
            <w:szCs w:val="30"/>
            <w:u w:val="single"/>
            <w:lang w:eastAsia="de-CH"/>
          </w:rPr>
          <w:t>Safiental</w:t>
        </w:r>
        <w:proofErr w:type="spellEnd"/>
        <w:r w:rsidRPr="00633799">
          <w:rPr>
            <w:rFonts w:ascii="Times New Roman" w:eastAsia="Times New Roman" w:hAnsi="Times New Roman" w:cs="Times New Roman"/>
            <w:color w:val="597411"/>
            <w:spacing w:val="-4"/>
            <w:sz w:val="30"/>
            <w:szCs w:val="30"/>
            <w:u w:val="single"/>
            <w:lang w:eastAsia="de-CH"/>
          </w:rPr>
          <w:t>.</w:t>
        </w:r>
      </w:hyperlink>
      <w:r w:rsidRPr="00633799">
        <w:rPr>
          <w:rFonts w:ascii="Times New Roman" w:eastAsia="Times New Roman" w:hAnsi="Times New Roman" w:cs="Times New Roman"/>
          <w:color w:val="1A202C"/>
          <w:spacing w:val="-4"/>
          <w:sz w:val="30"/>
          <w:szCs w:val="30"/>
          <w:lang w:eastAsia="de-CH"/>
        </w:rPr>
        <w:t> Im gewohnten Zwei-Jahres-Rhythmus geht es nun diesen Sommer weiter mit dem internationalen Ausstellungsprojekt unter freiem Himmel, und zwar vom 6. Juli bis am 20. Oktober. Diesmal wird es um Stimmen aus der Zukunft gehen: </w:t>
      </w:r>
      <w:hyperlink r:id="rId6" w:tgtFrame="_blank" w:history="1">
        <w:r w:rsidRPr="00633799">
          <w:rPr>
            <w:rFonts w:ascii="Times New Roman" w:eastAsia="Times New Roman" w:hAnsi="Times New Roman" w:cs="Times New Roman"/>
            <w:color w:val="597411"/>
            <w:spacing w:val="-4"/>
            <w:sz w:val="30"/>
            <w:szCs w:val="30"/>
            <w:u w:val="single"/>
            <w:lang w:eastAsia="de-CH"/>
          </w:rPr>
          <w:t>«</w:t>
        </w:r>
        <w:proofErr w:type="spellStart"/>
        <w:r w:rsidRPr="00633799">
          <w:rPr>
            <w:rFonts w:ascii="Times New Roman" w:eastAsia="Times New Roman" w:hAnsi="Times New Roman" w:cs="Times New Roman"/>
            <w:color w:val="597411"/>
            <w:spacing w:val="-4"/>
            <w:sz w:val="30"/>
            <w:szCs w:val="30"/>
            <w:u w:val="single"/>
            <w:lang w:eastAsia="de-CH"/>
          </w:rPr>
          <w:t>What</w:t>
        </w:r>
        <w:proofErr w:type="spellEnd"/>
        <w:r w:rsidRPr="00633799">
          <w:rPr>
            <w:rFonts w:ascii="Times New Roman" w:eastAsia="Times New Roman" w:hAnsi="Times New Roman" w:cs="Times New Roman"/>
            <w:color w:val="597411"/>
            <w:spacing w:val="-4"/>
            <w:sz w:val="30"/>
            <w:szCs w:val="30"/>
            <w:u w:val="single"/>
            <w:lang w:eastAsia="de-CH"/>
          </w:rPr>
          <w:t xml:space="preserve"> </w:t>
        </w:r>
        <w:proofErr w:type="spellStart"/>
        <w:r w:rsidRPr="00633799">
          <w:rPr>
            <w:rFonts w:ascii="Times New Roman" w:eastAsia="Times New Roman" w:hAnsi="Times New Roman" w:cs="Times New Roman"/>
            <w:color w:val="597411"/>
            <w:spacing w:val="-4"/>
            <w:sz w:val="30"/>
            <w:szCs w:val="30"/>
            <w:u w:val="single"/>
            <w:lang w:eastAsia="de-CH"/>
          </w:rPr>
          <w:t>if</w:t>
        </w:r>
        <w:proofErr w:type="spellEnd"/>
        <w:r w:rsidRPr="00633799">
          <w:rPr>
            <w:rFonts w:ascii="Times New Roman" w:eastAsia="Times New Roman" w:hAnsi="Times New Roman" w:cs="Times New Roman"/>
            <w:color w:val="597411"/>
            <w:spacing w:val="-4"/>
            <w:sz w:val="30"/>
            <w:szCs w:val="30"/>
            <w:u w:val="single"/>
            <w:lang w:eastAsia="de-CH"/>
          </w:rPr>
          <w:t xml:space="preserve">? Songs </w:t>
        </w:r>
        <w:proofErr w:type="spellStart"/>
        <w:r w:rsidRPr="00633799">
          <w:rPr>
            <w:rFonts w:ascii="Times New Roman" w:eastAsia="Times New Roman" w:hAnsi="Times New Roman" w:cs="Times New Roman"/>
            <w:color w:val="597411"/>
            <w:spacing w:val="-4"/>
            <w:sz w:val="30"/>
            <w:szCs w:val="30"/>
            <w:u w:val="single"/>
            <w:lang w:eastAsia="de-CH"/>
          </w:rPr>
          <w:t>from</w:t>
        </w:r>
        <w:proofErr w:type="spellEnd"/>
        <w:r w:rsidRPr="00633799">
          <w:rPr>
            <w:rFonts w:ascii="Times New Roman" w:eastAsia="Times New Roman" w:hAnsi="Times New Roman" w:cs="Times New Roman"/>
            <w:color w:val="597411"/>
            <w:spacing w:val="-4"/>
            <w:sz w:val="30"/>
            <w:szCs w:val="30"/>
            <w:u w:val="single"/>
            <w:lang w:eastAsia="de-CH"/>
          </w:rPr>
          <w:t xml:space="preserve"> </w:t>
        </w:r>
        <w:proofErr w:type="spellStart"/>
        <w:r w:rsidRPr="00633799">
          <w:rPr>
            <w:rFonts w:ascii="Times New Roman" w:eastAsia="Times New Roman" w:hAnsi="Times New Roman" w:cs="Times New Roman"/>
            <w:color w:val="597411"/>
            <w:spacing w:val="-4"/>
            <w:sz w:val="30"/>
            <w:szCs w:val="30"/>
            <w:u w:val="single"/>
            <w:lang w:eastAsia="de-CH"/>
          </w:rPr>
          <w:t>tomorrowlands</w:t>
        </w:r>
        <w:proofErr w:type="spellEnd"/>
        <w:r w:rsidRPr="00633799">
          <w:rPr>
            <w:rFonts w:ascii="Times New Roman" w:eastAsia="Times New Roman" w:hAnsi="Times New Roman" w:cs="Times New Roman"/>
            <w:color w:val="597411"/>
            <w:spacing w:val="-4"/>
            <w:sz w:val="30"/>
            <w:szCs w:val="30"/>
            <w:u w:val="single"/>
            <w:lang w:eastAsia="de-CH"/>
          </w:rPr>
          <w:t>»</w:t>
        </w:r>
      </w:hyperlink>
      <w:r w:rsidRPr="00633799">
        <w:rPr>
          <w:rFonts w:ascii="Times New Roman" w:eastAsia="Times New Roman" w:hAnsi="Times New Roman" w:cs="Times New Roman"/>
          <w:color w:val="1A202C"/>
          <w:spacing w:val="-4"/>
          <w:sz w:val="30"/>
          <w:szCs w:val="30"/>
          <w:lang w:eastAsia="de-CH"/>
        </w:rPr>
        <w:t xml:space="preserve">, so lautet das Leitmotiv, das der künstlerische Leiter Johannes M. Hedinger über die neue Durchführung gesetzt hat. Getragen wird die Biennale zu den Gesängen aus dem wortwörtlichen «Morgenland» erneut vom Naturpark </w:t>
      </w:r>
      <w:proofErr w:type="spellStart"/>
      <w:r w:rsidRPr="00633799">
        <w:rPr>
          <w:rFonts w:ascii="Times New Roman" w:eastAsia="Times New Roman" w:hAnsi="Times New Roman" w:cs="Times New Roman"/>
          <w:color w:val="1A202C"/>
          <w:spacing w:val="-4"/>
          <w:sz w:val="30"/>
          <w:szCs w:val="30"/>
          <w:lang w:eastAsia="de-CH"/>
        </w:rPr>
        <w:t>Beverin</w:t>
      </w:r>
      <w:proofErr w:type="spellEnd"/>
      <w:r w:rsidRPr="00633799">
        <w:rPr>
          <w:rFonts w:ascii="Times New Roman" w:eastAsia="Times New Roman" w:hAnsi="Times New Roman" w:cs="Times New Roman"/>
          <w:color w:val="1A202C"/>
          <w:spacing w:val="-4"/>
          <w:sz w:val="30"/>
          <w:szCs w:val="30"/>
          <w:lang w:eastAsia="de-CH"/>
        </w:rPr>
        <w:t xml:space="preserve">, der Gemeinde </w:t>
      </w:r>
      <w:proofErr w:type="spellStart"/>
      <w:r w:rsidRPr="00633799">
        <w:rPr>
          <w:rFonts w:ascii="Times New Roman" w:eastAsia="Times New Roman" w:hAnsi="Times New Roman" w:cs="Times New Roman"/>
          <w:color w:val="1A202C"/>
          <w:spacing w:val="-4"/>
          <w:sz w:val="30"/>
          <w:szCs w:val="30"/>
          <w:lang w:eastAsia="de-CH"/>
        </w:rPr>
        <w:t>Safiental</w:t>
      </w:r>
      <w:proofErr w:type="spellEnd"/>
      <w:r w:rsidRPr="00633799">
        <w:rPr>
          <w:rFonts w:ascii="Times New Roman" w:eastAsia="Times New Roman" w:hAnsi="Times New Roman" w:cs="Times New Roman"/>
          <w:color w:val="1A202C"/>
          <w:spacing w:val="-4"/>
          <w:sz w:val="30"/>
          <w:szCs w:val="30"/>
          <w:lang w:eastAsia="de-CH"/>
        </w:rPr>
        <w:t xml:space="preserve"> und </w:t>
      </w:r>
      <w:proofErr w:type="gramStart"/>
      <w:r w:rsidRPr="00633799">
        <w:rPr>
          <w:rFonts w:ascii="Times New Roman" w:eastAsia="Times New Roman" w:hAnsi="Times New Roman" w:cs="Times New Roman"/>
          <w:color w:val="1A202C"/>
          <w:spacing w:val="-4"/>
          <w:sz w:val="30"/>
          <w:szCs w:val="30"/>
          <w:lang w:eastAsia="de-CH"/>
        </w:rPr>
        <w:t>dem Ilea</w:t>
      </w:r>
      <w:proofErr w:type="gramEnd"/>
      <w:r w:rsidRPr="00633799">
        <w:rPr>
          <w:rFonts w:ascii="Times New Roman" w:eastAsia="Times New Roman" w:hAnsi="Times New Roman" w:cs="Times New Roman"/>
          <w:color w:val="1A202C"/>
          <w:spacing w:val="-4"/>
          <w:sz w:val="30"/>
          <w:szCs w:val="30"/>
          <w:lang w:eastAsia="de-CH"/>
        </w:rPr>
        <w:t xml:space="preserve">, dem in </w:t>
      </w:r>
      <w:proofErr w:type="spellStart"/>
      <w:r w:rsidRPr="00633799">
        <w:rPr>
          <w:rFonts w:ascii="Times New Roman" w:eastAsia="Times New Roman" w:hAnsi="Times New Roman" w:cs="Times New Roman"/>
          <w:color w:val="1A202C"/>
          <w:spacing w:val="-4"/>
          <w:sz w:val="30"/>
          <w:szCs w:val="30"/>
          <w:lang w:eastAsia="de-CH"/>
        </w:rPr>
        <w:t>Tenna</w:t>
      </w:r>
      <w:proofErr w:type="spellEnd"/>
      <w:r w:rsidRPr="00633799">
        <w:rPr>
          <w:rFonts w:ascii="Times New Roman" w:eastAsia="Times New Roman" w:hAnsi="Times New Roman" w:cs="Times New Roman"/>
          <w:color w:val="1A202C"/>
          <w:spacing w:val="-4"/>
          <w:sz w:val="30"/>
          <w:szCs w:val="30"/>
          <w:lang w:eastAsia="de-CH"/>
        </w:rPr>
        <w:t xml:space="preserve"> domizilierten Institute </w:t>
      </w:r>
      <w:proofErr w:type="spellStart"/>
      <w:r w:rsidRPr="00633799">
        <w:rPr>
          <w:rFonts w:ascii="Times New Roman" w:eastAsia="Times New Roman" w:hAnsi="Times New Roman" w:cs="Times New Roman"/>
          <w:color w:val="1A202C"/>
          <w:spacing w:val="-4"/>
          <w:sz w:val="30"/>
          <w:szCs w:val="30"/>
          <w:lang w:eastAsia="de-CH"/>
        </w:rPr>
        <w:t>for</w:t>
      </w:r>
      <w:proofErr w:type="spellEnd"/>
      <w:r w:rsidRPr="00633799">
        <w:rPr>
          <w:rFonts w:ascii="Times New Roman" w:eastAsia="Times New Roman" w:hAnsi="Times New Roman" w:cs="Times New Roman"/>
          <w:color w:val="1A202C"/>
          <w:spacing w:val="-4"/>
          <w:sz w:val="30"/>
          <w:szCs w:val="30"/>
          <w:lang w:eastAsia="de-CH"/>
        </w:rPr>
        <w:t xml:space="preserve"> Land and Environmental Art.</w:t>
      </w:r>
    </w:p>
    <w:p w:rsidR="00633799" w:rsidRPr="00633799" w:rsidRDefault="00633799" w:rsidP="00633799">
      <w:pPr>
        <w:spacing w:before="375" w:line="360" w:lineRule="atLeast"/>
        <w:outlineLvl w:val="1"/>
        <w:rPr>
          <w:rFonts w:ascii="inherit" w:eastAsia="Times New Roman" w:hAnsi="inherit" w:cs="Times New Roman"/>
          <w:color w:val="000000"/>
          <w:spacing w:val="-4"/>
          <w:sz w:val="36"/>
          <w:szCs w:val="36"/>
          <w:lang w:eastAsia="de-CH"/>
        </w:rPr>
      </w:pPr>
      <w:r w:rsidRPr="00633799">
        <w:rPr>
          <w:rFonts w:ascii="inherit" w:eastAsia="Times New Roman" w:hAnsi="inherit" w:cs="Times New Roman"/>
          <w:color w:val="000000"/>
          <w:spacing w:val="-4"/>
          <w:sz w:val="36"/>
          <w:szCs w:val="36"/>
          <w:lang w:eastAsia="de-CH"/>
        </w:rPr>
        <w:t xml:space="preserve">13 Kunstprojekte sind in Versam, </w:t>
      </w:r>
      <w:proofErr w:type="spellStart"/>
      <w:r w:rsidRPr="00633799">
        <w:rPr>
          <w:rFonts w:ascii="inherit" w:eastAsia="Times New Roman" w:hAnsi="inherit" w:cs="Times New Roman"/>
          <w:color w:val="000000"/>
          <w:spacing w:val="-4"/>
          <w:sz w:val="36"/>
          <w:szCs w:val="36"/>
          <w:lang w:eastAsia="de-CH"/>
        </w:rPr>
        <w:t>Valendas</w:t>
      </w:r>
      <w:proofErr w:type="spellEnd"/>
      <w:r w:rsidRPr="00633799">
        <w:rPr>
          <w:rFonts w:ascii="inherit" w:eastAsia="Times New Roman" w:hAnsi="inherit" w:cs="Times New Roman"/>
          <w:color w:val="000000"/>
          <w:spacing w:val="-4"/>
          <w:sz w:val="36"/>
          <w:szCs w:val="36"/>
          <w:lang w:eastAsia="de-CH"/>
        </w:rPr>
        <w:t xml:space="preserve">, </w:t>
      </w:r>
      <w:proofErr w:type="spellStart"/>
      <w:r w:rsidRPr="00633799">
        <w:rPr>
          <w:rFonts w:ascii="inherit" w:eastAsia="Times New Roman" w:hAnsi="inherit" w:cs="Times New Roman"/>
          <w:color w:val="000000"/>
          <w:spacing w:val="-4"/>
          <w:sz w:val="36"/>
          <w:szCs w:val="36"/>
          <w:lang w:eastAsia="de-CH"/>
        </w:rPr>
        <w:t>Tenna</w:t>
      </w:r>
      <w:proofErr w:type="spellEnd"/>
      <w:r w:rsidRPr="00633799">
        <w:rPr>
          <w:rFonts w:ascii="inherit" w:eastAsia="Times New Roman" w:hAnsi="inherit" w:cs="Times New Roman"/>
          <w:color w:val="000000"/>
          <w:spacing w:val="-4"/>
          <w:sz w:val="36"/>
          <w:szCs w:val="36"/>
          <w:lang w:eastAsia="de-CH"/>
        </w:rPr>
        <w:t xml:space="preserve"> und </w:t>
      </w:r>
      <w:proofErr w:type="spellStart"/>
      <w:r w:rsidRPr="00633799">
        <w:rPr>
          <w:rFonts w:ascii="inherit" w:eastAsia="Times New Roman" w:hAnsi="inherit" w:cs="Times New Roman"/>
          <w:color w:val="000000"/>
          <w:spacing w:val="-4"/>
          <w:sz w:val="36"/>
          <w:szCs w:val="36"/>
          <w:lang w:eastAsia="de-CH"/>
        </w:rPr>
        <w:t>Safien</w:t>
      </w:r>
      <w:proofErr w:type="spellEnd"/>
      <w:r w:rsidRPr="00633799">
        <w:rPr>
          <w:rFonts w:ascii="inherit" w:eastAsia="Times New Roman" w:hAnsi="inherit" w:cs="Times New Roman"/>
          <w:color w:val="000000"/>
          <w:spacing w:val="-4"/>
          <w:sz w:val="36"/>
          <w:szCs w:val="36"/>
          <w:lang w:eastAsia="de-CH"/>
        </w:rPr>
        <w:t xml:space="preserve"> geplant</w:t>
      </w:r>
    </w:p>
    <w:p w:rsidR="00633799" w:rsidRPr="00633799" w:rsidRDefault="00633799" w:rsidP="00633799">
      <w:pPr>
        <w:spacing w:line="480" w:lineRule="atLeast"/>
        <w:rPr>
          <w:rFonts w:ascii="Times New Roman" w:eastAsia="Times New Roman" w:hAnsi="Times New Roman" w:cs="Times New Roman"/>
          <w:color w:val="1A202C"/>
          <w:spacing w:val="-4"/>
          <w:sz w:val="30"/>
          <w:szCs w:val="30"/>
          <w:lang w:eastAsia="de-CH"/>
        </w:rPr>
      </w:pPr>
      <w:r w:rsidRPr="00633799">
        <w:rPr>
          <w:rFonts w:ascii="Times New Roman" w:eastAsia="Times New Roman" w:hAnsi="Times New Roman" w:cs="Times New Roman"/>
          <w:color w:val="1A202C"/>
          <w:spacing w:val="-4"/>
          <w:sz w:val="30"/>
          <w:szCs w:val="30"/>
          <w:lang w:eastAsia="de-CH"/>
        </w:rPr>
        <w:lastRenderedPageBreak/>
        <w:t xml:space="preserve">Die Schau wird 13 Kunstprojekte zu einer Welt im Umbruch versammeln: zwischen Hoffnung und Dystopie, Transformation, Spekulation und Zukunftslust, wie das Kuratorium schreibt. Sie soll Ideen und Beobachtungen teilen: «in einer Zeit der multiplen Krisen, Ängste und Unsicherheiten, die zunächst nicht wirklich für eine strahlende Zukunft sprechen. Eine solche kann aber möglich sein, wenn wir uns vorstellen: was sein könnte, anstatt sich nur auf das zu beschränkt, was ist», so Hedinger und die aktuellen Co-Kuratorinnen Anne-Laure </w:t>
      </w:r>
      <w:proofErr w:type="spellStart"/>
      <w:r w:rsidRPr="00633799">
        <w:rPr>
          <w:rFonts w:ascii="Times New Roman" w:eastAsia="Times New Roman" w:hAnsi="Times New Roman" w:cs="Times New Roman"/>
          <w:color w:val="1A202C"/>
          <w:spacing w:val="-4"/>
          <w:sz w:val="30"/>
          <w:szCs w:val="30"/>
          <w:lang w:eastAsia="de-CH"/>
        </w:rPr>
        <w:t>Franchette</w:t>
      </w:r>
      <w:proofErr w:type="spellEnd"/>
      <w:r w:rsidRPr="00633799">
        <w:rPr>
          <w:rFonts w:ascii="Times New Roman" w:eastAsia="Times New Roman" w:hAnsi="Times New Roman" w:cs="Times New Roman"/>
          <w:color w:val="1A202C"/>
          <w:spacing w:val="-4"/>
          <w:sz w:val="30"/>
          <w:szCs w:val="30"/>
          <w:lang w:eastAsia="de-CH"/>
        </w:rPr>
        <w:t xml:space="preserve">, Josiane Imhasly und Joanna </w:t>
      </w:r>
      <w:proofErr w:type="spellStart"/>
      <w:r w:rsidRPr="00633799">
        <w:rPr>
          <w:rFonts w:ascii="Times New Roman" w:eastAsia="Times New Roman" w:hAnsi="Times New Roman" w:cs="Times New Roman"/>
          <w:color w:val="1A202C"/>
          <w:spacing w:val="-4"/>
          <w:sz w:val="30"/>
          <w:szCs w:val="30"/>
          <w:lang w:eastAsia="de-CH"/>
        </w:rPr>
        <w:t>Lesnierowska</w:t>
      </w:r>
      <w:proofErr w:type="spellEnd"/>
      <w:r w:rsidRPr="00633799">
        <w:rPr>
          <w:rFonts w:ascii="Times New Roman" w:eastAsia="Times New Roman" w:hAnsi="Times New Roman" w:cs="Times New Roman"/>
          <w:color w:val="1A202C"/>
          <w:spacing w:val="-4"/>
          <w:sz w:val="30"/>
          <w:szCs w:val="30"/>
          <w:lang w:eastAsia="de-CH"/>
        </w:rPr>
        <w:t>.</w:t>
      </w:r>
    </w:p>
    <w:p w:rsidR="00633799" w:rsidRPr="00633799" w:rsidRDefault="00633799" w:rsidP="00633799">
      <w:pPr>
        <w:spacing w:line="480" w:lineRule="atLeast"/>
        <w:rPr>
          <w:rFonts w:ascii="Times New Roman" w:eastAsia="Times New Roman" w:hAnsi="Times New Roman" w:cs="Times New Roman"/>
          <w:color w:val="1A202C"/>
          <w:spacing w:val="-4"/>
          <w:sz w:val="30"/>
          <w:szCs w:val="30"/>
          <w:lang w:eastAsia="de-CH"/>
        </w:rPr>
      </w:pPr>
      <w:r w:rsidRPr="00633799">
        <w:rPr>
          <w:rFonts w:ascii="Times New Roman" w:eastAsia="Times New Roman" w:hAnsi="Times New Roman" w:cs="Times New Roman"/>
          <w:color w:val="1A202C"/>
          <w:spacing w:val="-4"/>
          <w:sz w:val="30"/>
          <w:szCs w:val="30"/>
          <w:lang w:eastAsia="de-CH"/>
        </w:rPr>
        <w:t xml:space="preserve">Wie immer wird die Art </w:t>
      </w:r>
      <w:proofErr w:type="spellStart"/>
      <w:r w:rsidRPr="00633799">
        <w:rPr>
          <w:rFonts w:ascii="Times New Roman" w:eastAsia="Times New Roman" w:hAnsi="Times New Roman" w:cs="Times New Roman"/>
          <w:color w:val="1A202C"/>
          <w:spacing w:val="-4"/>
          <w:sz w:val="30"/>
          <w:szCs w:val="30"/>
          <w:lang w:eastAsia="de-CH"/>
        </w:rPr>
        <w:t>Safiental</w:t>
      </w:r>
      <w:proofErr w:type="spellEnd"/>
      <w:r w:rsidRPr="00633799">
        <w:rPr>
          <w:rFonts w:ascii="Times New Roman" w:eastAsia="Times New Roman" w:hAnsi="Times New Roman" w:cs="Times New Roman"/>
          <w:color w:val="1A202C"/>
          <w:spacing w:val="-4"/>
          <w:sz w:val="30"/>
          <w:szCs w:val="30"/>
          <w:lang w:eastAsia="de-CH"/>
        </w:rPr>
        <w:t xml:space="preserve"> auch heuer wieder flankiert von der Sommerakademie Alps Art Academy in </w:t>
      </w:r>
      <w:proofErr w:type="spellStart"/>
      <w:r w:rsidRPr="00633799">
        <w:rPr>
          <w:rFonts w:ascii="Times New Roman" w:eastAsia="Times New Roman" w:hAnsi="Times New Roman" w:cs="Times New Roman"/>
          <w:color w:val="1A202C"/>
          <w:spacing w:val="-4"/>
          <w:sz w:val="30"/>
          <w:szCs w:val="30"/>
          <w:lang w:eastAsia="de-CH"/>
        </w:rPr>
        <w:t>Tenna</w:t>
      </w:r>
      <w:proofErr w:type="spellEnd"/>
      <w:r w:rsidRPr="00633799">
        <w:rPr>
          <w:rFonts w:ascii="Times New Roman" w:eastAsia="Times New Roman" w:hAnsi="Times New Roman" w:cs="Times New Roman"/>
          <w:color w:val="1A202C"/>
          <w:spacing w:val="-4"/>
          <w:sz w:val="30"/>
          <w:szCs w:val="30"/>
          <w:lang w:eastAsia="de-CH"/>
        </w:rPr>
        <w:t xml:space="preserve"> und dem Symposium «Ilea Talks». Ebenfalls erneut geplant ist eine Publikation zur Schau: «</w:t>
      </w:r>
      <w:proofErr w:type="spellStart"/>
      <w:r w:rsidRPr="00633799">
        <w:rPr>
          <w:rFonts w:ascii="Times New Roman" w:eastAsia="Times New Roman" w:hAnsi="Times New Roman" w:cs="Times New Roman"/>
          <w:color w:val="1A202C"/>
          <w:spacing w:val="-4"/>
          <w:sz w:val="30"/>
          <w:szCs w:val="30"/>
          <w:lang w:eastAsia="de-CH"/>
        </w:rPr>
        <w:t>What</w:t>
      </w:r>
      <w:proofErr w:type="spellEnd"/>
      <w:r w:rsidRPr="00633799">
        <w:rPr>
          <w:rFonts w:ascii="Times New Roman" w:eastAsia="Times New Roman" w:hAnsi="Times New Roman" w:cs="Times New Roman"/>
          <w:color w:val="1A202C"/>
          <w:spacing w:val="-4"/>
          <w:sz w:val="30"/>
          <w:szCs w:val="30"/>
          <w:lang w:eastAsia="de-CH"/>
        </w:rPr>
        <w:t xml:space="preserve"> </w:t>
      </w:r>
      <w:proofErr w:type="spellStart"/>
      <w:r w:rsidRPr="00633799">
        <w:rPr>
          <w:rFonts w:ascii="Times New Roman" w:eastAsia="Times New Roman" w:hAnsi="Times New Roman" w:cs="Times New Roman"/>
          <w:color w:val="1A202C"/>
          <w:spacing w:val="-4"/>
          <w:sz w:val="30"/>
          <w:szCs w:val="30"/>
          <w:lang w:eastAsia="de-CH"/>
        </w:rPr>
        <w:t>if</w:t>
      </w:r>
      <w:proofErr w:type="spellEnd"/>
      <w:r w:rsidRPr="00633799">
        <w:rPr>
          <w:rFonts w:ascii="Times New Roman" w:eastAsia="Times New Roman" w:hAnsi="Times New Roman" w:cs="Times New Roman"/>
          <w:color w:val="1A202C"/>
          <w:spacing w:val="-4"/>
          <w:sz w:val="30"/>
          <w:szCs w:val="30"/>
          <w:lang w:eastAsia="de-CH"/>
        </w:rPr>
        <w:t xml:space="preserve">? Letters </w:t>
      </w:r>
      <w:proofErr w:type="spellStart"/>
      <w:r w:rsidRPr="00633799">
        <w:rPr>
          <w:rFonts w:ascii="Times New Roman" w:eastAsia="Times New Roman" w:hAnsi="Times New Roman" w:cs="Times New Roman"/>
          <w:color w:val="1A202C"/>
          <w:spacing w:val="-4"/>
          <w:sz w:val="30"/>
          <w:szCs w:val="30"/>
          <w:lang w:eastAsia="de-CH"/>
        </w:rPr>
        <w:t>to</w:t>
      </w:r>
      <w:proofErr w:type="spellEnd"/>
      <w:r w:rsidRPr="00633799">
        <w:rPr>
          <w:rFonts w:ascii="Times New Roman" w:eastAsia="Times New Roman" w:hAnsi="Times New Roman" w:cs="Times New Roman"/>
          <w:color w:val="1A202C"/>
          <w:spacing w:val="-4"/>
          <w:sz w:val="30"/>
          <w:szCs w:val="30"/>
          <w:lang w:eastAsia="de-CH"/>
        </w:rPr>
        <w:t xml:space="preserve"> </w:t>
      </w:r>
      <w:proofErr w:type="spellStart"/>
      <w:r w:rsidRPr="00633799">
        <w:rPr>
          <w:rFonts w:ascii="Times New Roman" w:eastAsia="Times New Roman" w:hAnsi="Times New Roman" w:cs="Times New Roman"/>
          <w:color w:val="1A202C"/>
          <w:spacing w:val="-4"/>
          <w:sz w:val="30"/>
          <w:szCs w:val="30"/>
          <w:lang w:eastAsia="de-CH"/>
        </w:rPr>
        <w:t>the</w:t>
      </w:r>
      <w:proofErr w:type="spellEnd"/>
      <w:r w:rsidRPr="00633799">
        <w:rPr>
          <w:rFonts w:ascii="Times New Roman" w:eastAsia="Times New Roman" w:hAnsi="Times New Roman" w:cs="Times New Roman"/>
          <w:color w:val="1A202C"/>
          <w:spacing w:val="-4"/>
          <w:sz w:val="30"/>
          <w:szCs w:val="30"/>
          <w:lang w:eastAsia="de-CH"/>
        </w:rPr>
        <w:t xml:space="preserve"> </w:t>
      </w:r>
      <w:proofErr w:type="spellStart"/>
      <w:r w:rsidRPr="00633799">
        <w:rPr>
          <w:rFonts w:ascii="Times New Roman" w:eastAsia="Times New Roman" w:hAnsi="Times New Roman" w:cs="Times New Roman"/>
          <w:color w:val="1A202C"/>
          <w:spacing w:val="-4"/>
          <w:sz w:val="30"/>
          <w:szCs w:val="30"/>
          <w:lang w:eastAsia="de-CH"/>
        </w:rPr>
        <w:t>future</w:t>
      </w:r>
      <w:proofErr w:type="spellEnd"/>
      <w:r w:rsidRPr="00633799">
        <w:rPr>
          <w:rFonts w:ascii="Times New Roman" w:eastAsia="Times New Roman" w:hAnsi="Times New Roman" w:cs="Times New Roman"/>
          <w:color w:val="1A202C"/>
          <w:spacing w:val="-4"/>
          <w:sz w:val="30"/>
          <w:szCs w:val="30"/>
          <w:lang w:eastAsia="de-CH"/>
        </w:rPr>
        <w:t xml:space="preserve">» soll Texte, Gedanken und die Kunstprojekte der neuen Art </w:t>
      </w:r>
      <w:proofErr w:type="spellStart"/>
      <w:r w:rsidRPr="00633799">
        <w:rPr>
          <w:rFonts w:ascii="Times New Roman" w:eastAsia="Times New Roman" w:hAnsi="Times New Roman" w:cs="Times New Roman"/>
          <w:color w:val="1A202C"/>
          <w:spacing w:val="-4"/>
          <w:sz w:val="30"/>
          <w:szCs w:val="30"/>
          <w:lang w:eastAsia="de-CH"/>
        </w:rPr>
        <w:t>Safiental</w:t>
      </w:r>
      <w:proofErr w:type="spellEnd"/>
      <w:r w:rsidRPr="00633799">
        <w:rPr>
          <w:rFonts w:ascii="Times New Roman" w:eastAsia="Times New Roman" w:hAnsi="Times New Roman" w:cs="Times New Roman"/>
          <w:color w:val="1A202C"/>
          <w:spacing w:val="-4"/>
          <w:sz w:val="30"/>
          <w:szCs w:val="30"/>
          <w:lang w:eastAsia="de-CH"/>
        </w:rPr>
        <w:t xml:space="preserve"> versammeln. Die «Briefe an die Zukunft» seien aber keine Prophezeiungen, so Hedinger, sondern «Ideen und Gedanken von visionären Menschen». Das Büchlein – «Ilea Book 2» – soll im Herbst erscheinen, derzeit ist allerdings seine Finanzierung erst zur Hälfte gesichert, weshalb ein entsprechendes </w:t>
      </w:r>
      <w:proofErr w:type="spellStart"/>
      <w:r w:rsidRPr="00633799">
        <w:rPr>
          <w:rFonts w:ascii="Times New Roman" w:eastAsia="Times New Roman" w:hAnsi="Times New Roman" w:cs="Times New Roman"/>
          <w:color w:val="1A202C"/>
          <w:spacing w:val="-4"/>
          <w:sz w:val="30"/>
          <w:szCs w:val="30"/>
          <w:lang w:eastAsia="de-CH"/>
        </w:rPr>
        <w:t>Crowdfundingprojekt</w:t>
      </w:r>
      <w:proofErr w:type="spellEnd"/>
      <w:r w:rsidRPr="00633799">
        <w:rPr>
          <w:rFonts w:ascii="Times New Roman" w:eastAsia="Times New Roman" w:hAnsi="Times New Roman" w:cs="Times New Roman"/>
          <w:color w:val="1A202C"/>
          <w:spacing w:val="-4"/>
          <w:sz w:val="30"/>
          <w:szCs w:val="30"/>
          <w:lang w:eastAsia="de-CH"/>
        </w:rPr>
        <w:t xml:space="preserve"> läuft.</w:t>
      </w:r>
    </w:p>
    <w:p w:rsidR="00633799" w:rsidRPr="00633799" w:rsidRDefault="00633799" w:rsidP="00633799">
      <w:pPr>
        <w:spacing w:before="375" w:line="360" w:lineRule="atLeast"/>
        <w:outlineLvl w:val="1"/>
        <w:rPr>
          <w:rFonts w:ascii="inherit" w:eastAsia="Times New Roman" w:hAnsi="inherit" w:cs="Times New Roman"/>
          <w:color w:val="000000"/>
          <w:spacing w:val="-4"/>
          <w:sz w:val="36"/>
          <w:szCs w:val="36"/>
          <w:lang w:eastAsia="de-CH"/>
        </w:rPr>
      </w:pPr>
      <w:r w:rsidRPr="00633799">
        <w:rPr>
          <w:rFonts w:ascii="inherit" w:eastAsia="Times New Roman" w:hAnsi="inherit" w:cs="Times New Roman"/>
          <w:color w:val="000000"/>
          <w:spacing w:val="-4"/>
          <w:sz w:val="36"/>
          <w:szCs w:val="36"/>
          <w:lang w:eastAsia="de-CH"/>
        </w:rPr>
        <w:t>Biennale, «Talks», Forschungsdaten – alles kostenlos zugänglich, aber …</w:t>
      </w:r>
    </w:p>
    <w:p w:rsidR="00633799" w:rsidRPr="00633799" w:rsidRDefault="00633799" w:rsidP="00633799">
      <w:pPr>
        <w:spacing w:line="480" w:lineRule="atLeast"/>
        <w:rPr>
          <w:rFonts w:ascii="Times New Roman" w:eastAsia="Times New Roman" w:hAnsi="Times New Roman" w:cs="Times New Roman"/>
          <w:color w:val="1A202C"/>
          <w:spacing w:val="-4"/>
          <w:sz w:val="30"/>
          <w:szCs w:val="30"/>
          <w:lang w:eastAsia="de-CH"/>
        </w:rPr>
      </w:pPr>
      <w:r w:rsidRPr="00633799">
        <w:rPr>
          <w:rFonts w:ascii="Times New Roman" w:eastAsia="Times New Roman" w:hAnsi="Times New Roman" w:cs="Times New Roman"/>
          <w:color w:val="1A202C"/>
          <w:spacing w:val="-4"/>
          <w:sz w:val="30"/>
          <w:szCs w:val="30"/>
          <w:lang w:eastAsia="de-CH"/>
        </w:rPr>
        <w:t xml:space="preserve">Das Ilea teile viele seiner Initiativen frei und unentgeltlich, schreibt Hedinger; so könnten beispielsweise die Biennale oder die «Talks» kostenlos besucht werden, und auch die meisten Texte, Audio- und </w:t>
      </w:r>
      <w:proofErr w:type="spellStart"/>
      <w:r w:rsidRPr="00633799">
        <w:rPr>
          <w:rFonts w:ascii="Times New Roman" w:eastAsia="Times New Roman" w:hAnsi="Times New Roman" w:cs="Times New Roman"/>
          <w:color w:val="1A202C"/>
          <w:spacing w:val="-4"/>
          <w:sz w:val="30"/>
          <w:szCs w:val="30"/>
          <w:lang w:eastAsia="de-CH"/>
        </w:rPr>
        <w:t>Videorecordings</w:t>
      </w:r>
      <w:proofErr w:type="spellEnd"/>
      <w:r w:rsidRPr="00633799">
        <w:rPr>
          <w:rFonts w:ascii="Times New Roman" w:eastAsia="Times New Roman" w:hAnsi="Times New Roman" w:cs="Times New Roman"/>
          <w:color w:val="1A202C"/>
          <w:spacing w:val="-4"/>
          <w:sz w:val="30"/>
          <w:szCs w:val="30"/>
          <w:lang w:eastAsia="de-CH"/>
        </w:rPr>
        <w:t xml:space="preserve"> oder Forschungsdaten seien online frei zugänglich. Aber gerade Produktionskosten wie jene für eine Buchpublikation seien oft schwierig zu decken. Die </w:t>
      </w:r>
      <w:hyperlink r:id="rId7" w:tgtFrame="_blank" w:history="1">
        <w:r w:rsidRPr="00633799">
          <w:rPr>
            <w:rFonts w:ascii="Times New Roman" w:eastAsia="Times New Roman" w:hAnsi="Times New Roman" w:cs="Times New Roman"/>
            <w:color w:val="597411"/>
            <w:spacing w:val="-4"/>
            <w:sz w:val="30"/>
            <w:szCs w:val="30"/>
            <w:u w:val="single"/>
            <w:lang w:eastAsia="de-CH"/>
          </w:rPr>
          <w:t>Spendenkampagne</w:t>
        </w:r>
      </w:hyperlink>
      <w:r w:rsidRPr="00633799">
        <w:rPr>
          <w:rFonts w:ascii="Times New Roman" w:eastAsia="Times New Roman" w:hAnsi="Times New Roman" w:cs="Times New Roman"/>
          <w:color w:val="1A202C"/>
          <w:spacing w:val="-4"/>
          <w:sz w:val="30"/>
          <w:szCs w:val="30"/>
          <w:lang w:eastAsia="de-CH"/>
        </w:rPr>
        <w:t> dauert noch wenige Tage.</w:t>
      </w:r>
    </w:p>
    <w:p w:rsidR="00633799" w:rsidRPr="00633799" w:rsidRDefault="00633799" w:rsidP="00633799">
      <w:pPr>
        <w:spacing w:line="480" w:lineRule="atLeast"/>
        <w:rPr>
          <w:rFonts w:ascii="Times New Roman" w:eastAsia="Times New Roman" w:hAnsi="Times New Roman" w:cs="Times New Roman"/>
          <w:color w:val="1A202C"/>
          <w:spacing w:val="-4"/>
          <w:sz w:val="30"/>
          <w:szCs w:val="30"/>
          <w:lang w:eastAsia="de-CH"/>
        </w:rPr>
      </w:pPr>
      <w:r w:rsidRPr="00633799">
        <w:rPr>
          <w:rFonts w:ascii="Times New Roman" w:eastAsia="Times New Roman" w:hAnsi="Times New Roman" w:cs="Times New Roman"/>
          <w:color w:val="1A202C"/>
          <w:spacing w:val="-4"/>
          <w:sz w:val="30"/>
          <w:szCs w:val="30"/>
          <w:lang w:eastAsia="de-CH"/>
        </w:rPr>
        <w:t xml:space="preserve">Kürzlich bereits erschienen ist das zweisprachig englisch-deutsche «Ilea Book 1» zur Art </w:t>
      </w:r>
      <w:proofErr w:type="spellStart"/>
      <w:r w:rsidRPr="00633799">
        <w:rPr>
          <w:rFonts w:ascii="Times New Roman" w:eastAsia="Times New Roman" w:hAnsi="Times New Roman" w:cs="Times New Roman"/>
          <w:color w:val="1A202C"/>
          <w:spacing w:val="-4"/>
          <w:sz w:val="30"/>
          <w:szCs w:val="30"/>
          <w:lang w:eastAsia="de-CH"/>
        </w:rPr>
        <w:t>Safiental</w:t>
      </w:r>
      <w:proofErr w:type="spellEnd"/>
      <w:r w:rsidRPr="00633799">
        <w:rPr>
          <w:rFonts w:ascii="Times New Roman" w:eastAsia="Times New Roman" w:hAnsi="Times New Roman" w:cs="Times New Roman"/>
          <w:color w:val="1A202C"/>
          <w:spacing w:val="-4"/>
          <w:sz w:val="30"/>
          <w:szCs w:val="30"/>
          <w:lang w:eastAsia="de-CH"/>
        </w:rPr>
        <w:t xml:space="preserve"> 2022: </w:t>
      </w:r>
      <w:hyperlink r:id="rId8" w:tgtFrame="_blank" w:history="1">
        <w:r w:rsidRPr="00633799">
          <w:rPr>
            <w:rFonts w:ascii="Times New Roman" w:eastAsia="Times New Roman" w:hAnsi="Times New Roman" w:cs="Times New Roman"/>
            <w:color w:val="597411"/>
            <w:spacing w:val="-4"/>
            <w:sz w:val="30"/>
            <w:szCs w:val="30"/>
            <w:u w:val="single"/>
            <w:lang w:eastAsia="de-CH"/>
          </w:rPr>
          <w:t xml:space="preserve">«Learning </w:t>
        </w:r>
        <w:proofErr w:type="spellStart"/>
        <w:r w:rsidRPr="00633799">
          <w:rPr>
            <w:rFonts w:ascii="Times New Roman" w:eastAsia="Times New Roman" w:hAnsi="Times New Roman" w:cs="Times New Roman"/>
            <w:color w:val="597411"/>
            <w:spacing w:val="-4"/>
            <w:sz w:val="30"/>
            <w:szCs w:val="30"/>
            <w:u w:val="single"/>
            <w:lang w:eastAsia="de-CH"/>
          </w:rPr>
          <w:t>from</w:t>
        </w:r>
        <w:proofErr w:type="spellEnd"/>
        <w:r w:rsidRPr="00633799">
          <w:rPr>
            <w:rFonts w:ascii="Times New Roman" w:eastAsia="Times New Roman" w:hAnsi="Times New Roman" w:cs="Times New Roman"/>
            <w:color w:val="597411"/>
            <w:spacing w:val="-4"/>
            <w:sz w:val="30"/>
            <w:szCs w:val="30"/>
            <w:u w:val="single"/>
            <w:lang w:eastAsia="de-CH"/>
          </w:rPr>
          <w:t xml:space="preserve"> </w:t>
        </w:r>
        <w:proofErr w:type="spellStart"/>
        <w:r w:rsidRPr="00633799">
          <w:rPr>
            <w:rFonts w:ascii="Times New Roman" w:eastAsia="Times New Roman" w:hAnsi="Times New Roman" w:cs="Times New Roman"/>
            <w:color w:val="597411"/>
            <w:spacing w:val="-4"/>
            <w:sz w:val="30"/>
            <w:szCs w:val="30"/>
            <w:u w:val="single"/>
            <w:lang w:eastAsia="de-CH"/>
          </w:rPr>
          <w:t>the</w:t>
        </w:r>
        <w:proofErr w:type="spellEnd"/>
        <w:r w:rsidRPr="00633799">
          <w:rPr>
            <w:rFonts w:ascii="Times New Roman" w:eastAsia="Times New Roman" w:hAnsi="Times New Roman" w:cs="Times New Roman"/>
            <w:color w:val="597411"/>
            <w:spacing w:val="-4"/>
            <w:sz w:val="30"/>
            <w:szCs w:val="30"/>
            <w:u w:val="single"/>
            <w:lang w:eastAsia="de-CH"/>
          </w:rPr>
          <w:t xml:space="preserve"> </w:t>
        </w:r>
        <w:proofErr w:type="spellStart"/>
        <w:r w:rsidRPr="00633799">
          <w:rPr>
            <w:rFonts w:ascii="Times New Roman" w:eastAsia="Times New Roman" w:hAnsi="Times New Roman" w:cs="Times New Roman"/>
            <w:color w:val="597411"/>
            <w:spacing w:val="-4"/>
            <w:sz w:val="30"/>
            <w:szCs w:val="30"/>
            <w:u w:val="single"/>
            <w:lang w:eastAsia="de-CH"/>
          </w:rPr>
          <w:t>earth</w:t>
        </w:r>
        <w:proofErr w:type="spellEnd"/>
        <w:r w:rsidRPr="00633799">
          <w:rPr>
            <w:rFonts w:ascii="Times New Roman" w:eastAsia="Times New Roman" w:hAnsi="Times New Roman" w:cs="Times New Roman"/>
            <w:color w:val="597411"/>
            <w:spacing w:val="-4"/>
            <w:sz w:val="30"/>
            <w:szCs w:val="30"/>
            <w:u w:val="single"/>
            <w:lang w:eastAsia="de-CH"/>
          </w:rPr>
          <w:t>»</w:t>
        </w:r>
      </w:hyperlink>
      <w:r w:rsidRPr="00633799">
        <w:rPr>
          <w:rFonts w:ascii="Times New Roman" w:eastAsia="Times New Roman" w:hAnsi="Times New Roman" w:cs="Times New Roman"/>
          <w:color w:val="1A202C"/>
          <w:spacing w:val="-4"/>
          <w:sz w:val="30"/>
          <w:szCs w:val="30"/>
          <w:lang w:eastAsia="de-CH"/>
        </w:rPr>
        <w:t xml:space="preserve">. Es beinhaltet </w:t>
      </w:r>
      <w:r w:rsidRPr="00633799">
        <w:rPr>
          <w:rFonts w:ascii="Times New Roman" w:eastAsia="Times New Roman" w:hAnsi="Times New Roman" w:cs="Times New Roman"/>
          <w:color w:val="1A202C"/>
          <w:spacing w:val="-4"/>
          <w:sz w:val="30"/>
          <w:szCs w:val="30"/>
          <w:lang w:eastAsia="de-CH"/>
        </w:rPr>
        <w:lastRenderedPageBreak/>
        <w:t>«Reflexionen darüber, was unsere Beziehung zur Erde ist und was wir von ihr lernen können». Die Beiträge fordern einerseits eindringlich dazu auf, auf den Klimanotstand zu reagieren, wie Hedinger schreibt; andererseits zeigen sie auch «teils vergessene oder verlernte Möglichkeiten, wie wir mit der Erde in Dialog treten können». Und natürlich bietet es einen auch fotografischen Rückblick auf die vergangene Biennale.</w:t>
      </w:r>
    </w:p>
    <w:p w:rsidR="00633799" w:rsidRPr="00633799" w:rsidRDefault="00633799" w:rsidP="00633799">
      <w:pPr>
        <w:pBdr>
          <w:top w:val="single" w:sz="12" w:space="12" w:color="0068A4"/>
          <w:left w:val="single" w:sz="12" w:space="12" w:color="0068A4"/>
          <w:bottom w:val="single" w:sz="12" w:space="12" w:color="0068A4"/>
          <w:right w:val="single" w:sz="12" w:space="29" w:color="0068A4"/>
        </w:pBdr>
        <w:shd w:val="clear" w:color="auto" w:fill="E6F0F6"/>
        <w:spacing w:line="480" w:lineRule="atLeast"/>
        <w:rPr>
          <w:rFonts w:ascii="Times New Roman" w:eastAsia="Times New Roman" w:hAnsi="Times New Roman" w:cs="Times New Roman"/>
          <w:color w:val="003E62"/>
          <w:spacing w:val="-4"/>
          <w:sz w:val="30"/>
          <w:szCs w:val="30"/>
          <w:lang w:eastAsia="de-CH"/>
        </w:rPr>
      </w:pPr>
      <w:r w:rsidRPr="00633799">
        <w:rPr>
          <w:rFonts w:ascii="Times New Roman" w:eastAsia="Times New Roman" w:hAnsi="Times New Roman" w:cs="Times New Roman"/>
          <w:b/>
          <w:bCs/>
          <w:color w:val="003E62"/>
          <w:spacing w:val="-4"/>
          <w:sz w:val="30"/>
          <w:szCs w:val="30"/>
          <w:lang w:eastAsia="de-CH"/>
        </w:rPr>
        <w:t xml:space="preserve">Institute </w:t>
      </w:r>
      <w:proofErr w:type="spellStart"/>
      <w:r w:rsidRPr="00633799">
        <w:rPr>
          <w:rFonts w:ascii="Times New Roman" w:eastAsia="Times New Roman" w:hAnsi="Times New Roman" w:cs="Times New Roman"/>
          <w:b/>
          <w:bCs/>
          <w:color w:val="003E62"/>
          <w:spacing w:val="-4"/>
          <w:sz w:val="30"/>
          <w:szCs w:val="30"/>
          <w:lang w:eastAsia="de-CH"/>
        </w:rPr>
        <w:t>for</w:t>
      </w:r>
      <w:proofErr w:type="spellEnd"/>
      <w:r w:rsidRPr="00633799">
        <w:rPr>
          <w:rFonts w:ascii="Times New Roman" w:eastAsia="Times New Roman" w:hAnsi="Times New Roman" w:cs="Times New Roman"/>
          <w:b/>
          <w:bCs/>
          <w:color w:val="003E62"/>
          <w:spacing w:val="-4"/>
          <w:sz w:val="30"/>
          <w:szCs w:val="30"/>
          <w:lang w:eastAsia="de-CH"/>
        </w:rPr>
        <w:t xml:space="preserve"> Land and Environmental Art (</w:t>
      </w:r>
      <w:proofErr w:type="spellStart"/>
      <w:r w:rsidRPr="00633799">
        <w:rPr>
          <w:rFonts w:ascii="Times New Roman" w:eastAsia="Times New Roman" w:hAnsi="Times New Roman" w:cs="Times New Roman"/>
          <w:b/>
          <w:bCs/>
          <w:color w:val="003E62"/>
          <w:spacing w:val="-4"/>
          <w:sz w:val="30"/>
          <w:szCs w:val="30"/>
          <w:lang w:eastAsia="de-CH"/>
        </w:rPr>
        <w:t>Hg</w:t>
      </w:r>
      <w:proofErr w:type="spellEnd"/>
      <w:r w:rsidRPr="00633799">
        <w:rPr>
          <w:rFonts w:ascii="Times New Roman" w:eastAsia="Times New Roman" w:hAnsi="Times New Roman" w:cs="Times New Roman"/>
          <w:b/>
          <w:bCs/>
          <w:color w:val="003E62"/>
          <w:spacing w:val="-4"/>
          <w:sz w:val="30"/>
          <w:szCs w:val="30"/>
          <w:lang w:eastAsia="de-CH"/>
        </w:rPr>
        <w:t>.):</w:t>
      </w:r>
      <w:r w:rsidRPr="00633799">
        <w:rPr>
          <w:rFonts w:ascii="Times New Roman" w:eastAsia="Times New Roman" w:hAnsi="Times New Roman" w:cs="Times New Roman"/>
          <w:color w:val="003E62"/>
          <w:spacing w:val="-4"/>
          <w:sz w:val="30"/>
          <w:szCs w:val="30"/>
          <w:lang w:eastAsia="de-CH"/>
        </w:rPr>
        <w:br/>
        <w:t xml:space="preserve">«Learning </w:t>
      </w:r>
      <w:proofErr w:type="spellStart"/>
      <w:r w:rsidRPr="00633799">
        <w:rPr>
          <w:rFonts w:ascii="Times New Roman" w:eastAsia="Times New Roman" w:hAnsi="Times New Roman" w:cs="Times New Roman"/>
          <w:color w:val="003E62"/>
          <w:spacing w:val="-4"/>
          <w:sz w:val="30"/>
          <w:szCs w:val="30"/>
          <w:lang w:eastAsia="de-CH"/>
        </w:rPr>
        <w:t>from</w:t>
      </w:r>
      <w:proofErr w:type="spellEnd"/>
      <w:r w:rsidRPr="00633799">
        <w:rPr>
          <w:rFonts w:ascii="Times New Roman" w:eastAsia="Times New Roman" w:hAnsi="Times New Roman" w:cs="Times New Roman"/>
          <w:color w:val="003E62"/>
          <w:spacing w:val="-4"/>
          <w:sz w:val="30"/>
          <w:szCs w:val="30"/>
          <w:lang w:eastAsia="de-CH"/>
        </w:rPr>
        <w:t xml:space="preserve"> </w:t>
      </w:r>
      <w:proofErr w:type="spellStart"/>
      <w:r w:rsidRPr="00633799">
        <w:rPr>
          <w:rFonts w:ascii="Times New Roman" w:eastAsia="Times New Roman" w:hAnsi="Times New Roman" w:cs="Times New Roman"/>
          <w:color w:val="003E62"/>
          <w:spacing w:val="-4"/>
          <w:sz w:val="30"/>
          <w:szCs w:val="30"/>
          <w:lang w:eastAsia="de-CH"/>
        </w:rPr>
        <w:t>the</w:t>
      </w:r>
      <w:proofErr w:type="spellEnd"/>
      <w:r w:rsidRPr="00633799">
        <w:rPr>
          <w:rFonts w:ascii="Times New Roman" w:eastAsia="Times New Roman" w:hAnsi="Times New Roman" w:cs="Times New Roman"/>
          <w:color w:val="003E62"/>
          <w:spacing w:val="-4"/>
          <w:sz w:val="30"/>
          <w:szCs w:val="30"/>
          <w:lang w:eastAsia="de-CH"/>
        </w:rPr>
        <w:t xml:space="preserve"> </w:t>
      </w:r>
      <w:proofErr w:type="spellStart"/>
      <w:r w:rsidRPr="00633799">
        <w:rPr>
          <w:rFonts w:ascii="Times New Roman" w:eastAsia="Times New Roman" w:hAnsi="Times New Roman" w:cs="Times New Roman"/>
          <w:color w:val="003E62"/>
          <w:spacing w:val="-4"/>
          <w:sz w:val="30"/>
          <w:szCs w:val="30"/>
          <w:lang w:eastAsia="de-CH"/>
        </w:rPr>
        <w:t>earth</w:t>
      </w:r>
      <w:proofErr w:type="spellEnd"/>
      <w:r w:rsidRPr="00633799">
        <w:rPr>
          <w:rFonts w:ascii="Times New Roman" w:eastAsia="Times New Roman" w:hAnsi="Times New Roman" w:cs="Times New Roman"/>
          <w:color w:val="003E62"/>
          <w:spacing w:val="-4"/>
          <w:sz w:val="30"/>
          <w:szCs w:val="30"/>
          <w:lang w:eastAsia="de-CH"/>
        </w:rPr>
        <w:t xml:space="preserve">». </w:t>
      </w:r>
      <w:proofErr w:type="spellStart"/>
      <w:r w:rsidRPr="00633799">
        <w:rPr>
          <w:rFonts w:ascii="Times New Roman" w:eastAsia="Times New Roman" w:hAnsi="Times New Roman" w:cs="Times New Roman"/>
          <w:color w:val="003E62"/>
          <w:spacing w:val="-4"/>
          <w:sz w:val="30"/>
          <w:szCs w:val="30"/>
          <w:lang w:eastAsia="de-CH"/>
        </w:rPr>
        <w:t>Vexer</w:t>
      </w:r>
      <w:proofErr w:type="spellEnd"/>
      <w:r w:rsidRPr="00633799">
        <w:rPr>
          <w:rFonts w:ascii="Times New Roman" w:eastAsia="Times New Roman" w:hAnsi="Times New Roman" w:cs="Times New Roman"/>
          <w:color w:val="003E62"/>
          <w:spacing w:val="-4"/>
          <w:sz w:val="30"/>
          <w:szCs w:val="30"/>
          <w:lang w:eastAsia="de-CH"/>
        </w:rPr>
        <w:t xml:space="preserve"> Verlag. 176 Seiten. Rund 18 Franken. ISBN 978-3-907112-64-9.</w:t>
      </w:r>
    </w:p>
    <w:p w:rsidR="00633799" w:rsidRPr="00633799" w:rsidRDefault="00633799" w:rsidP="00633799">
      <w:pPr>
        <w:spacing w:after="360" w:line="360" w:lineRule="atLeast"/>
        <w:rPr>
          <w:rFonts w:ascii="Times New Roman" w:eastAsia="Times New Roman" w:hAnsi="Times New Roman" w:cs="Times New Roman"/>
          <w:color w:val="1A202C"/>
          <w:spacing w:val="-4"/>
          <w:sz w:val="21"/>
          <w:szCs w:val="21"/>
          <w:lang w:eastAsia="de-CH"/>
        </w:rPr>
      </w:pPr>
      <w:hyperlink r:id="rId9" w:history="1">
        <w:r w:rsidRPr="00633799">
          <w:rPr>
            <w:rFonts w:ascii="Times New Roman" w:eastAsia="Times New Roman" w:hAnsi="Times New Roman" w:cs="Times New Roman"/>
            <w:b/>
            <w:bCs/>
            <w:color w:val="0000FF"/>
            <w:spacing w:val="-4"/>
            <w:sz w:val="21"/>
            <w:szCs w:val="21"/>
            <w:u w:val="single"/>
            <w:lang w:eastAsia="de-CH"/>
          </w:rPr>
          <w:t>Jano Felice Pajarola</w:t>
        </w:r>
      </w:hyperlink>
      <w:r w:rsidRPr="00633799">
        <w:rPr>
          <w:rFonts w:ascii="Times New Roman" w:eastAsia="Times New Roman" w:hAnsi="Times New Roman" w:cs="Times New Roman"/>
          <w:color w:val="1A202C"/>
          <w:spacing w:val="-4"/>
          <w:sz w:val="21"/>
          <w:szCs w:val="21"/>
          <w:lang w:eastAsia="de-CH"/>
        </w:rPr>
        <w:t xml:space="preserve"> berichtet seit 1998 für die «Südostschweiz» aus den Regionen Surselva und Mittelbünden. Er hat Journalismus an der Schule für Angewandte Linguistik in Chur und Zürich studiert und lebt mit seiner Familie in </w:t>
      </w:r>
      <w:proofErr w:type="spellStart"/>
      <w:r w:rsidRPr="00633799">
        <w:rPr>
          <w:rFonts w:ascii="Times New Roman" w:eastAsia="Times New Roman" w:hAnsi="Times New Roman" w:cs="Times New Roman"/>
          <w:color w:val="1A202C"/>
          <w:spacing w:val="-4"/>
          <w:sz w:val="21"/>
          <w:szCs w:val="21"/>
          <w:lang w:eastAsia="de-CH"/>
        </w:rPr>
        <w:t>Cazis</w:t>
      </w:r>
      <w:proofErr w:type="spellEnd"/>
      <w:r w:rsidRPr="00633799">
        <w:rPr>
          <w:rFonts w:ascii="Times New Roman" w:eastAsia="Times New Roman" w:hAnsi="Times New Roman" w:cs="Times New Roman"/>
          <w:color w:val="1A202C"/>
          <w:spacing w:val="-4"/>
          <w:sz w:val="21"/>
          <w:szCs w:val="21"/>
          <w:lang w:eastAsia="de-CH"/>
        </w:rPr>
        <w:t>, wo er auch aufgewachsen ist. </w:t>
      </w:r>
      <w:hyperlink r:id="rId10" w:history="1">
        <w:r w:rsidRPr="00633799">
          <w:rPr>
            <w:rFonts w:ascii="Times New Roman" w:eastAsia="Times New Roman" w:hAnsi="Times New Roman" w:cs="Times New Roman"/>
            <w:color w:val="0000FF"/>
            <w:spacing w:val="-4"/>
            <w:sz w:val="21"/>
            <w:szCs w:val="21"/>
            <w:u w:val="single"/>
            <w:lang w:eastAsia="de-CH"/>
          </w:rPr>
          <w:t>Mehr Infos</w:t>
        </w:r>
      </w:hyperlink>
    </w:p>
    <w:p w:rsidR="00633799" w:rsidRPr="00633799" w:rsidRDefault="00633799" w:rsidP="00633799">
      <w:pPr>
        <w:shd w:val="clear" w:color="auto" w:fill="FFFFFF"/>
        <w:spacing w:after="0" w:line="0" w:lineRule="auto"/>
        <w:jc w:val="right"/>
        <w:rPr>
          <w:rFonts w:ascii="Arial" w:eastAsia="Times New Roman" w:hAnsi="Arial" w:cs="Arial"/>
          <w:color w:val="1A202C"/>
          <w:spacing w:val="-4"/>
          <w:sz w:val="30"/>
          <w:szCs w:val="30"/>
          <w:lang w:eastAsia="de-CH"/>
        </w:rPr>
      </w:pPr>
      <w:r w:rsidRPr="00633799">
        <w:rPr>
          <w:rFonts w:ascii="Arial" w:eastAsia="Times New Roman" w:hAnsi="Arial" w:cs="Arial"/>
          <w:color w:val="1A202C"/>
          <w:spacing w:val="-4"/>
          <w:sz w:val="30"/>
          <w:szCs w:val="30"/>
          <w:lang w:eastAsia="de-CH"/>
        </w:rPr>
        <w:t>Like </w:t>
      </w:r>
      <w:r w:rsidRPr="00633799">
        <w:rPr>
          <w:rFonts w:ascii="Arial" w:eastAsia="Times New Roman" w:hAnsi="Arial" w:cs="Arial"/>
          <w:color w:val="1A202C"/>
          <w:spacing w:val="-4"/>
          <w:sz w:val="21"/>
          <w:szCs w:val="21"/>
          <w:lang w:eastAsia="de-CH"/>
        </w:rPr>
        <w:t>1</w:t>
      </w:r>
    </w:p>
    <w:p w:rsidR="00633799" w:rsidRPr="00633799" w:rsidRDefault="00633799" w:rsidP="00633799">
      <w:pPr>
        <w:shd w:val="clear" w:color="auto" w:fill="FFFFFF"/>
        <w:spacing w:after="0" w:line="0" w:lineRule="auto"/>
        <w:jc w:val="right"/>
        <w:rPr>
          <w:rFonts w:ascii="Arial" w:eastAsia="Times New Roman" w:hAnsi="Arial" w:cs="Arial"/>
          <w:color w:val="1A202C"/>
          <w:spacing w:val="-4"/>
          <w:sz w:val="30"/>
          <w:szCs w:val="30"/>
          <w:lang w:eastAsia="de-CH"/>
        </w:rPr>
      </w:pPr>
      <w:r w:rsidRPr="00633799">
        <w:rPr>
          <w:rFonts w:ascii="Arial" w:eastAsia="Times New Roman" w:hAnsi="Arial" w:cs="Arial"/>
          <w:color w:val="1A202C"/>
          <w:spacing w:val="-4"/>
          <w:sz w:val="30"/>
          <w:szCs w:val="30"/>
          <w:lang w:eastAsia="de-CH"/>
        </w:rPr>
        <w:t> </w:t>
      </w:r>
    </w:p>
    <w:p w:rsidR="00633799" w:rsidRPr="00633799" w:rsidRDefault="00633799" w:rsidP="00633799">
      <w:pPr>
        <w:shd w:val="clear" w:color="auto" w:fill="FFFFFF"/>
        <w:spacing w:after="0" w:line="0" w:lineRule="auto"/>
        <w:jc w:val="right"/>
        <w:rPr>
          <w:rFonts w:ascii="Arial" w:eastAsia="Times New Roman" w:hAnsi="Arial" w:cs="Arial"/>
          <w:color w:val="1A202C"/>
          <w:spacing w:val="-4"/>
          <w:sz w:val="30"/>
          <w:szCs w:val="30"/>
          <w:lang w:eastAsia="de-CH"/>
        </w:rPr>
      </w:pPr>
      <w:r w:rsidRPr="00633799">
        <w:rPr>
          <w:rFonts w:ascii="Arial" w:eastAsia="Times New Roman" w:hAnsi="Arial" w:cs="Arial"/>
          <w:color w:val="1A202C"/>
          <w:spacing w:val="-4"/>
          <w:sz w:val="30"/>
          <w:szCs w:val="30"/>
          <w:lang w:eastAsia="de-CH"/>
        </w:rPr>
        <w:t>Dislike </w:t>
      </w:r>
      <w:r w:rsidRPr="00633799">
        <w:rPr>
          <w:rFonts w:ascii="Arial" w:eastAsia="Times New Roman" w:hAnsi="Arial" w:cs="Arial"/>
          <w:color w:val="1A202C"/>
          <w:spacing w:val="-4"/>
          <w:sz w:val="21"/>
          <w:szCs w:val="21"/>
          <w:lang w:eastAsia="de-CH"/>
        </w:rPr>
        <w:t>0</w:t>
      </w:r>
    </w:p>
    <w:p w:rsidR="009D65EA" w:rsidRDefault="00633799" w:rsidP="00633799">
      <w:hyperlink r:id="rId11" w:anchor="toggle" w:history="1">
        <w:r w:rsidRPr="00633799">
          <w:rPr>
            <w:rFonts w:ascii="Arial" w:eastAsia="Times New Roman" w:hAnsi="Arial" w:cs="Arial"/>
            <w:color w:val="597411"/>
            <w:spacing w:val="-4"/>
            <w:sz w:val="21"/>
            <w:szCs w:val="21"/>
            <w:shd w:val="clear" w:color="auto" w:fill="FFFFFF"/>
            <w:lang w:eastAsia="de-CH"/>
          </w:rPr>
          <w:br/>
        </w:r>
      </w:hyperlink>
    </w:p>
    <w:sectPr w:rsidR="009D65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99"/>
    <w:rsid w:val="00633799"/>
    <w:rsid w:val="009D65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F9CC8-B22B-4518-8449-1CE1BEC8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3147">
      <w:bodyDiv w:val="1"/>
      <w:marLeft w:val="0"/>
      <w:marRight w:val="0"/>
      <w:marTop w:val="0"/>
      <w:marBottom w:val="0"/>
      <w:divBdr>
        <w:top w:val="none" w:sz="0" w:space="0" w:color="auto"/>
        <w:left w:val="none" w:sz="0" w:space="0" w:color="auto"/>
        <w:bottom w:val="none" w:sz="0" w:space="0" w:color="auto"/>
        <w:right w:val="none" w:sz="0" w:space="0" w:color="auto"/>
      </w:divBdr>
      <w:divsChild>
        <w:div w:id="56176024">
          <w:marLeft w:val="0"/>
          <w:marRight w:val="0"/>
          <w:marTop w:val="0"/>
          <w:marBottom w:val="0"/>
          <w:divBdr>
            <w:top w:val="none" w:sz="0" w:space="0" w:color="auto"/>
            <w:left w:val="none" w:sz="0" w:space="0" w:color="auto"/>
            <w:bottom w:val="none" w:sz="0" w:space="0" w:color="auto"/>
            <w:right w:val="none" w:sz="0" w:space="0" w:color="auto"/>
          </w:divBdr>
          <w:divsChild>
            <w:div w:id="368603864">
              <w:marLeft w:val="0"/>
              <w:marRight w:val="0"/>
              <w:marTop w:val="0"/>
              <w:marBottom w:val="0"/>
              <w:divBdr>
                <w:top w:val="none" w:sz="0" w:space="0" w:color="auto"/>
                <w:left w:val="none" w:sz="0" w:space="0" w:color="auto"/>
                <w:bottom w:val="none" w:sz="0" w:space="0" w:color="auto"/>
                <w:right w:val="none" w:sz="0" w:space="0" w:color="auto"/>
              </w:divBdr>
            </w:div>
          </w:divsChild>
        </w:div>
        <w:div w:id="147868109">
          <w:marLeft w:val="2236"/>
          <w:marRight w:val="0"/>
          <w:marTop w:val="0"/>
          <w:marBottom w:val="0"/>
          <w:divBdr>
            <w:top w:val="none" w:sz="0" w:space="0" w:color="auto"/>
            <w:left w:val="none" w:sz="0" w:space="0" w:color="auto"/>
            <w:bottom w:val="none" w:sz="0" w:space="0" w:color="auto"/>
            <w:right w:val="none" w:sz="0" w:space="0" w:color="auto"/>
          </w:divBdr>
          <w:divsChild>
            <w:div w:id="1171413682">
              <w:marLeft w:val="0"/>
              <w:marRight w:val="0"/>
              <w:marTop w:val="0"/>
              <w:marBottom w:val="0"/>
              <w:divBdr>
                <w:top w:val="none" w:sz="0" w:space="0" w:color="auto"/>
                <w:left w:val="none" w:sz="0" w:space="0" w:color="auto"/>
                <w:bottom w:val="none" w:sz="0" w:space="0" w:color="auto"/>
                <w:right w:val="none" w:sz="0" w:space="0" w:color="auto"/>
              </w:divBdr>
              <w:divsChild>
                <w:div w:id="1720321498">
                  <w:marLeft w:val="0"/>
                  <w:marRight w:val="0"/>
                  <w:marTop w:val="0"/>
                  <w:marBottom w:val="0"/>
                  <w:divBdr>
                    <w:top w:val="none" w:sz="0" w:space="0" w:color="auto"/>
                    <w:left w:val="none" w:sz="0" w:space="0" w:color="auto"/>
                    <w:bottom w:val="none" w:sz="0" w:space="0" w:color="auto"/>
                    <w:right w:val="none" w:sz="0" w:space="0" w:color="auto"/>
                  </w:divBdr>
                </w:div>
                <w:div w:id="10243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6191">
          <w:marLeft w:val="0"/>
          <w:marRight w:val="0"/>
          <w:marTop w:val="0"/>
          <w:marBottom w:val="0"/>
          <w:divBdr>
            <w:top w:val="none" w:sz="0" w:space="0" w:color="auto"/>
            <w:left w:val="none" w:sz="0" w:space="0" w:color="auto"/>
            <w:bottom w:val="none" w:sz="0" w:space="0" w:color="auto"/>
            <w:right w:val="none" w:sz="0" w:space="0" w:color="auto"/>
          </w:divBdr>
        </w:div>
        <w:div w:id="1591428555">
          <w:marLeft w:val="0"/>
          <w:marRight w:val="0"/>
          <w:marTop w:val="0"/>
          <w:marBottom w:val="0"/>
          <w:divBdr>
            <w:top w:val="none" w:sz="0" w:space="0" w:color="auto"/>
            <w:left w:val="none" w:sz="0" w:space="0" w:color="auto"/>
            <w:bottom w:val="none" w:sz="0" w:space="0" w:color="auto"/>
            <w:right w:val="none" w:sz="0" w:space="0" w:color="auto"/>
          </w:divBdr>
        </w:div>
        <w:div w:id="707805459">
          <w:marLeft w:val="0"/>
          <w:marRight w:val="2236"/>
          <w:marTop w:val="0"/>
          <w:marBottom w:val="0"/>
          <w:divBdr>
            <w:top w:val="none" w:sz="0" w:space="0" w:color="auto"/>
            <w:left w:val="none" w:sz="0" w:space="0" w:color="auto"/>
            <w:bottom w:val="none" w:sz="0" w:space="0" w:color="auto"/>
            <w:right w:val="none" w:sz="0" w:space="0" w:color="auto"/>
          </w:divBdr>
        </w:div>
        <w:div w:id="2133403148">
          <w:marLeft w:val="0"/>
          <w:marRight w:val="0"/>
          <w:marTop w:val="600"/>
          <w:marBottom w:val="450"/>
          <w:divBdr>
            <w:top w:val="none" w:sz="0" w:space="0" w:color="auto"/>
            <w:left w:val="none" w:sz="0" w:space="0" w:color="auto"/>
            <w:bottom w:val="none" w:sz="0" w:space="0" w:color="auto"/>
            <w:right w:val="none" w:sz="0" w:space="0" w:color="auto"/>
          </w:divBdr>
          <w:divsChild>
            <w:div w:id="715129112">
              <w:marLeft w:val="0"/>
              <w:marRight w:val="0"/>
              <w:marTop w:val="0"/>
              <w:marBottom w:val="0"/>
              <w:divBdr>
                <w:top w:val="none" w:sz="0" w:space="0" w:color="auto"/>
                <w:left w:val="none" w:sz="0" w:space="0" w:color="auto"/>
                <w:bottom w:val="none" w:sz="0" w:space="0" w:color="auto"/>
                <w:right w:val="none" w:sz="0" w:space="0" w:color="auto"/>
              </w:divBdr>
              <w:divsChild>
                <w:div w:id="1912764429">
                  <w:marLeft w:val="0"/>
                  <w:marRight w:val="0"/>
                  <w:marTop w:val="0"/>
                  <w:marBottom w:val="0"/>
                  <w:divBdr>
                    <w:top w:val="none" w:sz="0" w:space="0" w:color="auto"/>
                    <w:left w:val="none" w:sz="0" w:space="0" w:color="auto"/>
                    <w:bottom w:val="none" w:sz="0" w:space="0" w:color="auto"/>
                    <w:right w:val="none" w:sz="0" w:space="0" w:color="auto"/>
                  </w:divBdr>
                  <w:divsChild>
                    <w:div w:id="1227718257">
                      <w:marLeft w:val="1640"/>
                      <w:marRight w:val="0"/>
                      <w:marTop w:val="75"/>
                      <w:marBottom w:val="0"/>
                      <w:divBdr>
                        <w:top w:val="none" w:sz="0" w:space="0" w:color="auto"/>
                        <w:left w:val="none" w:sz="0" w:space="0" w:color="auto"/>
                        <w:bottom w:val="none" w:sz="0" w:space="0" w:color="auto"/>
                        <w:right w:val="none" w:sz="0" w:space="0" w:color="auto"/>
                      </w:divBdr>
                      <w:divsChild>
                        <w:div w:id="429857331">
                          <w:marLeft w:val="600"/>
                          <w:marRight w:val="600"/>
                          <w:marTop w:val="75"/>
                          <w:marBottom w:val="75"/>
                          <w:divBdr>
                            <w:top w:val="none" w:sz="0" w:space="0" w:color="auto"/>
                            <w:left w:val="none" w:sz="0" w:space="0" w:color="auto"/>
                            <w:bottom w:val="none" w:sz="0" w:space="0" w:color="auto"/>
                            <w:right w:val="none" w:sz="0" w:space="0" w:color="auto"/>
                          </w:divBdr>
                        </w:div>
                        <w:div w:id="347222381">
                          <w:marLeft w:val="600"/>
                          <w:marRight w:val="6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98828325">
          <w:marLeft w:val="2236"/>
          <w:marRight w:val="2236"/>
          <w:marTop w:val="0"/>
          <w:marBottom w:val="0"/>
          <w:divBdr>
            <w:top w:val="none" w:sz="0" w:space="0" w:color="auto"/>
            <w:left w:val="none" w:sz="0" w:space="0" w:color="auto"/>
            <w:bottom w:val="none" w:sz="0" w:space="0" w:color="auto"/>
            <w:right w:val="none" w:sz="0" w:space="0" w:color="auto"/>
          </w:divBdr>
          <w:divsChild>
            <w:div w:id="1532722781">
              <w:marLeft w:val="0"/>
              <w:marRight w:val="0"/>
              <w:marTop w:val="0"/>
              <w:marBottom w:val="0"/>
              <w:divBdr>
                <w:top w:val="none" w:sz="0" w:space="0" w:color="auto"/>
                <w:left w:val="none" w:sz="0" w:space="0" w:color="auto"/>
                <w:bottom w:val="none" w:sz="0" w:space="0" w:color="auto"/>
                <w:right w:val="none" w:sz="0" w:space="0" w:color="auto"/>
              </w:divBdr>
              <w:divsChild>
                <w:div w:id="1735162144">
                  <w:marLeft w:val="0"/>
                  <w:marRight w:val="0"/>
                  <w:marTop w:val="313"/>
                  <w:marBottom w:val="313"/>
                  <w:divBdr>
                    <w:top w:val="none" w:sz="0" w:space="0" w:color="auto"/>
                    <w:left w:val="none" w:sz="0" w:space="0" w:color="auto"/>
                    <w:bottom w:val="none" w:sz="0" w:space="0" w:color="auto"/>
                    <w:right w:val="none" w:sz="0" w:space="0" w:color="auto"/>
                  </w:divBdr>
                  <w:divsChild>
                    <w:div w:id="2107799646">
                      <w:marLeft w:val="0"/>
                      <w:marRight w:val="0"/>
                      <w:marTop w:val="0"/>
                      <w:marBottom w:val="0"/>
                      <w:divBdr>
                        <w:top w:val="none" w:sz="0" w:space="0" w:color="auto"/>
                        <w:left w:val="none" w:sz="0" w:space="0" w:color="auto"/>
                        <w:bottom w:val="none" w:sz="0" w:space="0" w:color="auto"/>
                        <w:right w:val="none" w:sz="0" w:space="0" w:color="auto"/>
                      </w:divBdr>
                      <w:divsChild>
                        <w:div w:id="899755141">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983580475">
                  <w:marLeft w:val="0"/>
                  <w:marRight w:val="0"/>
                  <w:marTop w:val="313"/>
                  <w:marBottom w:val="313"/>
                  <w:divBdr>
                    <w:top w:val="none" w:sz="0" w:space="0" w:color="auto"/>
                    <w:left w:val="none" w:sz="0" w:space="0" w:color="auto"/>
                    <w:bottom w:val="none" w:sz="0" w:space="0" w:color="auto"/>
                    <w:right w:val="none" w:sz="0" w:space="0" w:color="auto"/>
                  </w:divBdr>
                  <w:divsChild>
                    <w:div w:id="1111584484">
                      <w:marLeft w:val="0"/>
                      <w:marRight w:val="0"/>
                      <w:marTop w:val="0"/>
                      <w:marBottom w:val="0"/>
                      <w:divBdr>
                        <w:top w:val="none" w:sz="0" w:space="0" w:color="auto"/>
                        <w:left w:val="none" w:sz="0" w:space="0" w:color="auto"/>
                        <w:bottom w:val="none" w:sz="0" w:space="0" w:color="auto"/>
                        <w:right w:val="none" w:sz="0" w:space="0" w:color="auto"/>
                      </w:divBdr>
                      <w:divsChild>
                        <w:div w:id="1560705007">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228616030">
                  <w:marLeft w:val="0"/>
                  <w:marRight w:val="0"/>
                  <w:marTop w:val="313"/>
                  <w:marBottom w:val="313"/>
                  <w:divBdr>
                    <w:top w:val="none" w:sz="0" w:space="0" w:color="auto"/>
                    <w:left w:val="none" w:sz="0" w:space="0" w:color="auto"/>
                    <w:bottom w:val="none" w:sz="0" w:space="0" w:color="auto"/>
                    <w:right w:val="none" w:sz="0" w:space="0" w:color="auto"/>
                  </w:divBdr>
                  <w:divsChild>
                    <w:div w:id="1073040033">
                      <w:marLeft w:val="0"/>
                      <w:marRight w:val="0"/>
                      <w:marTop w:val="0"/>
                      <w:marBottom w:val="0"/>
                      <w:divBdr>
                        <w:top w:val="none" w:sz="0" w:space="0" w:color="auto"/>
                        <w:left w:val="none" w:sz="0" w:space="0" w:color="auto"/>
                        <w:bottom w:val="none" w:sz="0" w:space="0" w:color="auto"/>
                        <w:right w:val="none" w:sz="0" w:space="0" w:color="auto"/>
                      </w:divBdr>
                      <w:divsChild>
                        <w:div w:id="1563325049">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1685857171">
                  <w:marLeft w:val="0"/>
                  <w:marRight w:val="0"/>
                  <w:marTop w:val="313"/>
                  <w:marBottom w:val="313"/>
                  <w:divBdr>
                    <w:top w:val="none" w:sz="0" w:space="0" w:color="auto"/>
                    <w:left w:val="none" w:sz="0" w:space="0" w:color="auto"/>
                    <w:bottom w:val="none" w:sz="0" w:space="0" w:color="auto"/>
                    <w:right w:val="none" w:sz="0" w:space="0" w:color="auto"/>
                  </w:divBdr>
                  <w:divsChild>
                    <w:div w:id="695690059">
                      <w:marLeft w:val="0"/>
                      <w:marRight w:val="0"/>
                      <w:marTop w:val="0"/>
                      <w:marBottom w:val="0"/>
                      <w:divBdr>
                        <w:top w:val="none" w:sz="0" w:space="0" w:color="auto"/>
                        <w:left w:val="none" w:sz="0" w:space="0" w:color="auto"/>
                        <w:bottom w:val="none" w:sz="0" w:space="0" w:color="auto"/>
                        <w:right w:val="none" w:sz="0" w:space="0" w:color="auto"/>
                      </w:divBdr>
                      <w:divsChild>
                        <w:div w:id="350421046">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1936554898">
                  <w:marLeft w:val="0"/>
                  <w:marRight w:val="0"/>
                  <w:marTop w:val="313"/>
                  <w:marBottom w:val="313"/>
                  <w:divBdr>
                    <w:top w:val="none" w:sz="0" w:space="0" w:color="auto"/>
                    <w:left w:val="none" w:sz="0" w:space="0" w:color="auto"/>
                    <w:bottom w:val="none" w:sz="0" w:space="0" w:color="auto"/>
                    <w:right w:val="none" w:sz="0" w:space="0" w:color="auto"/>
                  </w:divBdr>
                  <w:divsChild>
                    <w:div w:id="1858228369">
                      <w:marLeft w:val="0"/>
                      <w:marRight w:val="0"/>
                      <w:marTop w:val="0"/>
                      <w:marBottom w:val="0"/>
                      <w:divBdr>
                        <w:top w:val="none" w:sz="0" w:space="0" w:color="auto"/>
                        <w:left w:val="none" w:sz="0" w:space="0" w:color="auto"/>
                        <w:bottom w:val="none" w:sz="0" w:space="0" w:color="auto"/>
                        <w:right w:val="none" w:sz="0" w:space="0" w:color="auto"/>
                      </w:divBdr>
                      <w:divsChild>
                        <w:div w:id="1676492607">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1002514172">
                  <w:marLeft w:val="0"/>
                  <w:marRight w:val="0"/>
                  <w:marTop w:val="313"/>
                  <w:marBottom w:val="313"/>
                  <w:divBdr>
                    <w:top w:val="none" w:sz="0" w:space="0" w:color="auto"/>
                    <w:left w:val="none" w:sz="0" w:space="0" w:color="auto"/>
                    <w:bottom w:val="none" w:sz="0" w:space="0" w:color="auto"/>
                    <w:right w:val="none" w:sz="0" w:space="0" w:color="auto"/>
                  </w:divBdr>
                  <w:divsChild>
                    <w:div w:id="1079405547">
                      <w:marLeft w:val="0"/>
                      <w:marRight w:val="0"/>
                      <w:marTop w:val="0"/>
                      <w:marBottom w:val="0"/>
                      <w:divBdr>
                        <w:top w:val="none" w:sz="0" w:space="0" w:color="auto"/>
                        <w:left w:val="none" w:sz="0" w:space="0" w:color="auto"/>
                        <w:bottom w:val="none" w:sz="0" w:space="0" w:color="auto"/>
                        <w:right w:val="none" w:sz="0" w:space="0" w:color="auto"/>
                      </w:divBdr>
                      <w:divsChild>
                        <w:div w:id="1039161679">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181096961">
                  <w:marLeft w:val="0"/>
                  <w:marRight w:val="0"/>
                  <w:marTop w:val="313"/>
                  <w:marBottom w:val="313"/>
                  <w:divBdr>
                    <w:top w:val="none" w:sz="0" w:space="0" w:color="auto"/>
                    <w:left w:val="none" w:sz="0" w:space="0" w:color="auto"/>
                    <w:bottom w:val="none" w:sz="0" w:space="0" w:color="auto"/>
                    <w:right w:val="none" w:sz="0" w:space="0" w:color="auto"/>
                  </w:divBdr>
                  <w:divsChild>
                    <w:div w:id="993264230">
                      <w:marLeft w:val="0"/>
                      <w:marRight w:val="0"/>
                      <w:marTop w:val="0"/>
                      <w:marBottom w:val="0"/>
                      <w:divBdr>
                        <w:top w:val="none" w:sz="0" w:space="0" w:color="auto"/>
                        <w:left w:val="none" w:sz="0" w:space="0" w:color="auto"/>
                        <w:bottom w:val="none" w:sz="0" w:space="0" w:color="auto"/>
                        <w:right w:val="none" w:sz="0" w:space="0" w:color="auto"/>
                      </w:divBdr>
                      <w:divsChild>
                        <w:div w:id="448203251">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 w:id="1471897392">
                  <w:marLeft w:val="0"/>
                  <w:marRight w:val="0"/>
                  <w:marTop w:val="313"/>
                  <w:marBottom w:val="313"/>
                  <w:divBdr>
                    <w:top w:val="none" w:sz="0" w:space="0" w:color="auto"/>
                    <w:left w:val="none" w:sz="0" w:space="0" w:color="auto"/>
                    <w:bottom w:val="none" w:sz="0" w:space="0" w:color="auto"/>
                    <w:right w:val="none" w:sz="0" w:space="0" w:color="auto"/>
                  </w:divBdr>
                  <w:divsChild>
                    <w:div w:id="1592734452">
                      <w:marLeft w:val="0"/>
                      <w:marRight w:val="0"/>
                      <w:marTop w:val="0"/>
                      <w:marBottom w:val="0"/>
                      <w:divBdr>
                        <w:top w:val="none" w:sz="0" w:space="0" w:color="auto"/>
                        <w:left w:val="none" w:sz="0" w:space="0" w:color="auto"/>
                        <w:bottom w:val="none" w:sz="0" w:space="0" w:color="auto"/>
                        <w:right w:val="none" w:sz="0" w:space="0" w:color="auto"/>
                      </w:divBdr>
                      <w:divsChild>
                        <w:div w:id="1515057">
                          <w:marLeft w:val="0"/>
                          <w:marRight w:val="0"/>
                          <w:marTop w:val="313"/>
                          <w:marBottom w:val="313"/>
                          <w:divBdr>
                            <w:top w:val="none" w:sz="0" w:space="0" w:color="auto"/>
                            <w:left w:val="none" w:sz="0" w:space="0" w:color="auto"/>
                            <w:bottom w:val="none" w:sz="0" w:space="0" w:color="auto"/>
                            <w:right w:val="none" w:sz="0" w:space="0" w:color="auto"/>
                          </w:divBdr>
                        </w:div>
                      </w:divsChild>
                    </w:div>
                  </w:divsChild>
                </w:div>
              </w:divsChild>
            </w:div>
            <w:div w:id="1885830480">
              <w:marLeft w:val="0"/>
              <w:marRight w:val="0"/>
              <w:marTop w:val="150"/>
              <w:marBottom w:val="0"/>
              <w:divBdr>
                <w:top w:val="none" w:sz="0" w:space="0" w:color="auto"/>
                <w:left w:val="none" w:sz="0" w:space="0" w:color="auto"/>
                <w:bottom w:val="none" w:sz="0" w:space="0" w:color="auto"/>
                <w:right w:val="none" w:sz="0" w:space="0" w:color="auto"/>
              </w:divBdr>
            </w:div>
            <w:div w:id="1728140687">
              <w:marLeft w:val="0"/>
              <w:marRight w:val="0"/>
              <w:marTop w:val="150"/>
              <w:marBottom w:val="0"/>
              <w:divBdr>
                <w:top w:val="single" w:sz="6" w:space="4" w:color="EDF2F7"/>
                <w:left w:val="none" w:sz="0" w:space="0" w:color="auto"/>
                <w:bottom w:val="none" w:sz="0" w:space="0" w:color="auto"/>
                <w:right w:val="none" w:sz="0" w:space="0" w:color="auto"/>
              </w:divBdr>
              <w:divsChild>
                <w:div w:id="1130131673">
                  <w:marLeft w:val="0"/>
                  <w:marRight w:val="0"/>
                  <w:marTop w:val="120"/>
                  <w:marBottom w:val="0"/>
                  <w:divBdr>
                    <w:top w:val="none" w:sz="0" w:space="0" w:color="auto"/>
                    <w:left w:val="none" w:sz="0" w:space="0" w:color="auto"/>
                    <w:bottom w:val="none" w:sz="0" w:space="0" w:color="auto"/>
                    <w:right w:val="none" w:sz="0" w:space="0" w:color="auto"/>
                  </w:divBdr>
                  <w:divsChild>
                    <w:div w:id="1358972337">
                      <w:marLeft w:val="0"/>
                      <w:marRight w:val="0"/>
                      <w:marTop w:val="0"/>
                      <w:marBottom w:val="0"/>
                      <w:divBdr>
                        <w:top w:val="none" w:sz="0" w:space="0" w:color="auto"/>
                        <w:left w:val="none" w:sz="0" w:space="0" w:color="auto"/>
                        <w:bottom w:val="none" w:sz="0" w:space="0" w:color="auto"/>
                        <w:right w:val="none" w:sz="0" w:space="0" w:color="auto"/>
                      </w:divBdr>
                      <w:divsChild>
                        <w:div w:id="2061466988">
                          <w:marLeft w:val="0"/>
                          <w:marRight w:val="0"/>
                          <w:marTop w:val="0"/>
                          <w:marBottom w:val="0"/>
                          <w:divBdr>
                            <w:top w:val="none" w:sz="0" w:space="0" w:color="auto"/>
                            <w:left w:val="none" w:sz="0" w:space="0" w:color="auto"/>
                            <w:bottom w:val="none" w:sz="0" w:space="0" w:color="auto"/>
                            <w:right w:val="none" w:sz="0" w:space="0" w:color="auto"/>
                          </w:divBdr>
                          <w:divsChild>
                            <w:div w:id="396825702">
                              <w:marLeft w:val="0"/>
                              <w:marRight w:val="75"/>
                              <w:marTop w:val="0"/>
                              <w:marBottom w:val="0"/>
                              <w:divBdr>
                                <w:top w:val="none" w:sz="0" w:space="0" w:color="auto"/>
                                <w:left w:val="none" w:sz="0" w:space="0" w:color="auto"/>
                                <w:bottom w:val="none" w:sz="0" w:space="0" w:color="auto"/>
                                <w:right w:val="none" w:sz="0" w:space="0" w:color="auto"/>
                              </w:divBdr>
                            </w:div>
                            <w:div w:id="225461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xer.ch/products/learning-from-the-eart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makeit.com/projects/what-if-20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afiental.ch/" TargetMode="External"/><Relationship Id="rId11" Type="http://schemas.openxmlformats.org/officeDocument/2006/relationships/hyperlink" Target="https://www.suedostschweiz.ch/graubuenden/art-safiental-im-safiental-steht-der-naechste-kunstsommer-an-mit-stimmen-aus-der-zukunft" TargetMode="External"/><Relationship Id="rId5" Type="http://schemas.openxmlformats.org/officeDocument/2006/relationships/hyperlink" Target="https://www.suedostschweiz.ch/kultur-musik/mit-kunst-und-oekologie-hat-die-art-safiental-ihr-themenfeld-gefunden" TargetMode="External"/><Relationship Id="rId10" Type="http://schemas.openxmlformats.org/officeDocument/2006/relationships/hyperlink" Target="https://www.suedostschweiz.ch/teamdetail/61465" TargetMode="External"/><Relationship Id="rId4" Type="http://schemas.openxmlformats.org/officeDocument/2006/relationships/image" Target="media/image1.jpeg"/><Relationship Id="rId9" Type="http://schemas.openxmlformats.org/officeDocument/2006/relationships/hyperlink" Target="mailto:janofelice.pajarola@somedi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Weidkuhn</dc:creator>
  <cp:keywords/>
  <dc:description/>
  <cp:lastModifiedBy>Susi Weidkuhn</cp:lastModifiedBy>
  <cp:revision>1</cp:revision>
  <dcterms:created xsi:type="dcterms:W3CDTF">2024-03-20T13:04:00Z</dcterms:created>
  <dcterms:modified xsi:type="dcterms:W3CDTF">2024-03-20T13:05:00Z</dcterms:modified>
</cp:coreProperties>
</file>